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D24" w:rsidRPr="00BE7D4B" w:rsidRDefault="00004D24" w:rsidP="00076A06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 xml:space="preserve">დანართი </w:t>
      </w:r>
      <w:r w:rsidRPr="00BE7D4B">
        <w:rPr>
          <w:rFonts w:ascii="Sylfaen" w:hAnsi="Sylfaen"/>
          <w:b/>
          <w:sz w:val="20"/>
          <w:szCs w:val="20"/>
          <w:u w:val="single"/>
        </w:rPr>
        <w:t>N</w:t>
      </w: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>2</w:t>
      </w:r>
    </w:p>
    <w:p w:rsidR="00004D24" w:rsidRPr="00BE7D4B" w:rsidRDefault="00004D24" w:rsidP="00076A06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7D4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პროფესიული საჯარო </w:t>
      </w:r>
      <w:r w:rsidRPr="00BE7D4B">
        <w:rPr>
          <w:rFonts w:ascii="Sylfaen" w:hAnsi="Sylfaen"/>
          <w:b/>
          <w:sz w:val="20"/>
          <w:szCs w:val="20"/>
          <w:lang w:val="ka-GE"/>
        </w:rPr>
        <w:t>მოხელის შეფასების შეთანხმების</w:t>
      </w:r>
      <w:r w:rsidRPr="00BE7D4B">
        <w:rPr>
          <w:rFonts w:ascii="Sylfaen" w:hAnsi="Sylfaen"/>
          <w:b/>
          <w:sz w:val="20"/>
          <w:szCs w:val="20"/>
        </w:rPr>
        <w:t xml:space="preserve"> </w:t>
      </w:r>
      <w:r w:rsidRPr="00BE7D4B">
        <w:rPr>
          <w:rFonts w:ascii="Sylfaen" w:hAnsi="Sylfaen"/>
          <w:b/>
          <w:sz w:val="20"/>
          <w:szCs w:val="20"/>
          <w:lang w:val="ka-GE"/>
        </w:rPr>
        <w:t>ფორმა</w:t>
      </w:r>
    </w:p>
    <w:p w:rsidR="00004D24" w:rsidRPr="00BE7D4B" w:rsidRDefault="00004D24" w:rsidP="00076A06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</w:p>
    <w:p w:rsidR="00004D24" w:rsidRPr="00BE7D4B" w:rsidRDefault="00004D24" w:rsidP="00004D24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sz w:val="20"/>
          <w:szCs w:val="20"/>
          <w:lang w:val="ka-GE"/>
        </w:rPr>
        <w:t xml:space="preserve"> (ივსება უშუალო ხელმძღვანელის მიერ, შესაფასებელი მოხელის მონაწილეობით)</w:t>
      </w:r>
    </w:p>
    <w:tbl>
      <w:tblPr>
        <w:tblW w:w="1305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</w:tblGrid>
      <w:tr w:rsidR="007B120F" w:rsidRPr="007F332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4B4778" w:rsidRDefault="007B120F" w:rsidP="00B01045">
            <w:pPr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მოხელის</w:t>
            </w:r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სახელი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FE4" w:rsidRPr="009B7FE4" w:rsidRDefault="009E1E3B" w:rsidP="009B7FE4">
            <w:pPr>
              <w:jc w:val="center"/>
              <w:rPr>
                <w:rFonts w:eastAsia="Times New Roman" w:cs="Sylfaen"/>
                <w:bCs/>
                <w:sz w:val="22"/>
                <w:lang w:val="ka-GE"/>
              </w:rPr>
            </w:pPr>
            <w:r>
              <w:rPr>
                <w:rFonts w:eastAsia="Times New Roman" w:cs="Sylfaen"/>
                <w:bCs/>
                <w:sz w:val="22"/>
                <w:lang w:val="ka-GE"/>
              </w:rPr>
              <w:t>ბაბილინა თურქია</w:t>
            </w:r>
          </w:p>
        </w:tc>
      </w:tr>
      <w:tr w:rsidR="007B120F" w:rsidRPr="007F332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4B4778" w:rsidRDefault="00004D24" w:rsidP="00B01045">
            <w:pPr>
              <w:rPr>
                <w:rFonts w:eastAsia="Times New Roman" w:cs="Times New Roman"/>
                <w:bCs/>
                <w:sz w:val="22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522597" w:rsidRDefault="005B7114" w:rsidP="009E1E3B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Sylfaen"/>
                <w:bCs/>
                <w:sz w:val="22"/>
                <w:lang w:val="ka-GE"/>
              </w:rPr>
              <w:t>ჯანმრთელობის დაცვის</w:t>
            </w:r>
            <w:r w:rsidR="007A5AAA"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="007A5AAA" w:rsidRPr="007A5AAA">
              <w:rPr>
                <w:rFonts w:eastAsia="Times New Roman" w:cs="Sylfaen"/>
                <w:bCs/>
                <w:sz w:val="22"/>
              </w:rPr>
              <w:t>დეპარტამენტის</w:t>
            </w:r>
            <w:proofErr w:type="spellEnd"/>
            <w:r w:rsidR="007A5AAA"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r>
              <w:rPr>
                <w:rFonts w:eastAsia="Times New Roman" w:cs="Sylfaen"/>
                <w:bCs/>
                <w:sz w:val="22"/>
                <w:lang w:val="ka-GE"/>
              </w:rPr>
              <w:t>პოლიტიკის</w:t>
            </w:r>
            <w:r w:rsidR="007A5AAA"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="007A5AAA" w:rsidRPr="007A5AAA">
              <w:rPr>
                <w:rFonts w:eastAsia="Times New Roman" w:cs="Sylfaen"/>
                <w:bCs/>
                <w:sz w:val="22"/>
              </w:rPr>
              <w:t>სამმართველოს</w:t>
            </w:r>
            <w:proofErr w:type="spellEnd"/>
            <w:r w:rsidR="007A5AAA"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r w:rsidR="009E1E3B">
              <w:rPr>
                <w:rFonts w:eastAsia="Times New Roman" w:cs="Sylfaen"/>
                <w:bCs/>
                <w:sz w:val="22"/>
                <w:lang w:val="ka-GE"/>
              </w:rPr>
              <w:t>მთავარი</w:t>
            </w:r>
            <w:r w:rsidR="00B81284">
              <w:rPr>
                <w:rFonts w:eastAsia="Times New Roman" w:cs="Sylfaen"/>
                <w:bCs/>
                <w:sz w:val="22"/>
                <w:lang w:val="ka-GE"/>
              </w:rPr>
              <w:t xml:space="preserve"> სპეციალისტი</w:t>
            </w:r>
            <w:r w:rsidR="007A5AAA"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, </w:t>
            </w:r>
            <w:r w:rsidR="009B7FE4">
              <w:rPr>
                <w:rFonts w:eastAsia="Times New Roman" w:cs="Sylfaen"/>
                <w:bCs/>
                <w:sz w:val="22"/>
                <w:lang w:val="ka-GE"/>
              </w:rPr>
              <w:t>მე</w:t>
            </w:r>
            <w:r w:rsidR="009E1E3B">
              <w:rPr>
                <w:rFonts w:eastAsia="Times New Roman" w:cs="Sylfaen"/>
                <w:bCs/>
                <w:sz w:val="22"/>
                <w:lang w:val="ka-GE"/>
              </w:rPr>
              <w:t>ორე</w:t>
            </w:r>
            <w:r w:rsidR="00B81284">
              <w:rPr>
                <w:rFonts w:eastAsia="Times New Roman" w:cs="Sylfaen"/>
                <w:bCs/>
                <w:sz w:val="22"/>
                <w:lang w:val="ka-GE"/>
              </w:rPr>
              <w:t xml:space="preserve"> კატეგორიის უფროსი სპეციალისტი</w:t>
            </w:r>
            <w:r w:rsidR="007B120F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B120F" w:rsidRPr="007F332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4B4778" w:rsidRDefault="00004D24" w:rsidP="00B01045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7A5AAA" w:rsidRDefault="00B81284" w:rsidP="00B01045">
            <w:pPr>
              <w:jc w:val="center"/>
              <w:rPr>
                <w:rFonts w:eastAsia="Times New Roman" w:cs="Times New Roman"/>
                <w:bCs/>
                <w:sz w:val="22"/>
                <w:lang w:val="ka-GE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ქეთევან გოგინაშვილი</w:t>
            </w:r>
          </w:p>
        </w:tc>
      </w:tr>
      <w:tr w:rsidR="007B120F" w:rsidRPr="007F332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4B4778" w:rsidRDefault="00004D24" w:rsidP="00B01045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522597" w:rsidRDefault="0016504D" w:rsidP="00B8128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Sylfaen"/>
                <w:bCs/>
                <w:sz w:val="22"/>
                <w:lang w:val="ka-GE"/>
              </w:rPr>
              <w:t>სამმართ</w:t>
            </w:r>
            <w:r w:rsidR="00B81284">
              <w:rPr>
                <w:rFonts w:eastAsia="Times New Roman" w:cs="Sylfaen"/>
                <w:bCs/>
                <w:sz w:val="22"/>
                <w:lang w:val="ka-GE"/>
              </w:rPr>
              <w:t>ველოს</w:t>
            </w:r>
            <w:r w:rsidR="001E113A">
              <w:rPr>
                <w:rFonts w:eastAsia="Times New Roman" w:cs="Sylfaen"/>
                <w:bCs/>
                <w:sz w:val="22"/>
                <w:lang w:val="ka-GE"/>
              </w:rPr>
              <w:t xml:space="preserve"> უფრო</w:t>
            </w:r>
            <w:r w:rsidR="005B7114">
              <w:rPr>
                <w:rFonts w:eastAsia="Times New Roman" w:cs="Sylfaen"/>
                <w:bCs/>
                <w:sz w:val="22"/>
                <w:lang w:val="ka-GE"/>
              </w:rPr>
              <w:t>ს</w:t>
            </w:r>
            <w:r w:rsidR="001E113A">
              <w:rPr>
                <w:rFonts w:eastAsia="Times New Roman" w:cs="Sylfaen"/>
                <w:bCs/>
                <w:sz w:val="22"/>
                <w:lang w:val="ka-GE"/>
              </w:rPr>
              <w:t>ი</w:t>
            </w:r>
            <w:r w:rsidR="007A5AAA"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, </w:t>
            </w:r>
            <w:r w:rsidR="00B81284">
              <w:rPr>
                <w:rFonts w:eastAsia="Times New Roman" w:cs="Sylfaen"/>
                <w:bCs/>
                <w:sz w:val="22"/>
                <w:lang w:val="ka-GE"/>
              </w:rPr>
              <w:t>მეორადი</w:t>
            </w:r>
            <w:r w:rsidR="005B7114">
              <w:rPr>
                <w:rFonts w:eastAsia="Times New Roman" w:cs="Sylfaen"/>
                <w:bCs/>
                <w:sz w:val="22"/>
                <w:lang w:val="ka-GE"/>
              </w:rPr>
              <w:t xml:space="preserve"> </w:t>
            </w:r>
            <w:proofErr w:type="spellStart"/>
            <w:r w:rsidR="007A5AAA" w:rsidRPr="007A5AAA">
              <w:rPr>
                <w:rFonts w:eastAsia="Times New Roman" w:cs="Sylfaen"/>
                <w:bCs/>
                <w:sz w:val="22"/>
              </w:rPr>
              <w:t>სტრუქტურული</w:t>
            </w:r>
            <w:proofErr w:type="spellEnd"/>
            <w:r w:rsidR="007A5AAA"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="007A5AAA" w:rsidRPr="007A5AAA">
              <w:rPr>
                <w:rFonts w:eastAsia="Times New Roman" w:cs="Sylfaen"/>
                <w:bCs/>
                <w:sz w:val="22"/>
              </w:rPr>
              <w:t>ერთეულის</w:t>
            </w:r>
            <w:proofErr w:type="spellEnd"/>
            <w:r w:rsidR="007A5AAA"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="007A5AAA" w:rsidRPr="007A5AAA">
              <w:rPr>
                <w:rFonts w:eastAsia="Times New Roman" w:cs="Sylfaen"/>
                <w:bCs/>
                <w:sz w:val="22"/>
              </w:rPr>
              <w:t>ხელმძღვანელი</w:t>
            </w:r>
            <w:proofErr w:type="spellEnd"/>
            <w:r w:rsidR="007B120F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B120F" w:rsidRPr="007F332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4B4778" w:rsidRDefault="007B120F" w:rsidP="00B01045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შეფასების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522597" w:rsidRDefault="007A5AAA" w:rsidP="0094774B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201</w:t>
            </w:r>
            <w:r w:rsidR="0094774B">
              <w:rPr>
                <w:rFonts w:eastAsia="Times New Roman" w:cs="Times New Roman"/>
                <w:bCs/>
                <w:sz w:val="22"/>
                <w:lang w:val="ka-GE"/>
              </w:rPr>
              <w:t>9</w:t>
            </w:r>
            <w:r>
              <w:rPr>
                <w:rFonts w:eastAsia="Times New Roman" w:cs="Times New Roman"/>
                <w:bCs/>
                <w:sz w:val="22"/>
                <w:lang w:val="ka-GE"/>
              </w:rPr>
              <w:t xml:space="preserve"> წელი</w:t>
            </w:r>
            <w:r w:rsidR="007B120F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B120F" w:rsidRPr="007F332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4B4778" w:rsidRDefault="007B120F" w:rsidP="00B01045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შეთანხმების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522597" w:rsidRDefault="007A5AAA" w:rsidP="0094774B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201</w:t>
            </w:r>
            <w:r w:rsidR="0094774B">
              <w:rPr>
                <w:rFonts w:eastAsia="Times New Roman" w:cs="Times New Roman"/>
                <w:bCs/>
                <w:sz w:val="22"/>
                <w:lang w:val="ka-GE"/>
              </w:rPr>
              <w:t>9</w:t>
            </w:r>
            <w:r>
              <w:rPr>
                <w:rFonts w:eastAsia="Times New Roman" w:cs="Times New Roman"/>
                <w:bCs/>
                <w:sz w:val="22"/>
                <w:lang w:val="ka-GE"/>
              </w:rPr>
              <w:t xml:space="preserve"> წელი</w:t>
            </w: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  <w:r w:rsidR="007B120F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</w:tbl>
    <w:p w:rsidR="007B120F" w:rsidRDefault="007B120F" w:rsidP="007B120F">
      <w:pPr>
        <w:rPr>
          <w:lang w:val="ka-GE"/>
        </w:rPr>
      </w:pPr>
    </w:p>
    <w:p w:rsidR="00004D24" w:rsidRDefault="00004D24" w:rsidP="00004D24">
      <w:pPr>
        <w:ind w:firstLine="360"/>
        <w:rPr>
          <w:b/>
          <w:sz w:val="20"/>
          <w:szCs w:val="20"/>
        </w:rPr>
      </w:pPr>
      <w:r w:rsidRPr="00BE7D4B">
        <w:rPr>
          <w:b/>
          <w:sz w:val="20"/>
          <w:szCs w:val="20"/>
          <w:lang w:val="ka-GE"/>
        </w:rPr>
        <w:t>მიზნების შესრულების/შედეგების/ფუნქციების შეფასება</w:t>
      </w:r>
    </w:p>
    <w:p w:rsidR="00004D24" w:rsidRPr="00004D24" w:rsidRDefault="00004D24" w:rsidP="00004D24">
      <w:pPr>
        <w:ind w:firstLine="360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"/>
        <w:gridCol w:w="2192"/>
        <w:gridCol w:w="2093"/>
        <w:gridCol w:w="2797"/>
        <w:gridCol w:w="2496"/>
        <w:gridCol w:w="1471"/>
        <w:gridCol w:w="1816"/>
      </w:tblGrid>
      <w:tr w:rsidR="00004D24" w:rsidRPr="00367A8C" w:rsidTr="00004D24">
        <w:trPr>
          <w:trHeight w:val="1120"/>
        </w:trPr>
        <w:tc>
          <w:tcPr>
            <w:tcW w:w="317" w:type="dxa"/>
            <w:vAlign w:val="center"/>
            <w:hideMark/>
          </w:tcPr>
          <w:p w:rsidR="00004D24" w:rsidRPr="00367A8C" w:rsidRDefault="00004D24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367A8C"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2299" w:type="dxa"/>
            <w:vAlign w:val="center"/>
            <w:hideMark/>
          </w:tcPr>
          <w:p w:rsidR="00004D24" w:rsidRPr="00BE7D4B" w:rsidRDefault="00004D2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1975" w:type="dxa"/>
            <w:vAlign w:val="center"/>
            <w:hideMark/>
          </w:tcPr>
          <w:p w:rsidR="00004D24" w:rsidRPr="00BE7D4B" w:rsidRDefault="00004D2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2937" w:type="dxa"/>
            <w:vAlign w:val="center"/>
            <w:hideMark/>
          </w:tcPr>
          <w:p w:rsidR="00004D24" w:rsidRPr="00BE7D4B" w:rsidRDefault="00004D2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წარმატების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2353" w:type="dxa"/>
            <w:vAlign w:val="center"/>
            <w:hideMark/>
          </w:tcPr>
          <w:p w:rsidR="00004D24" w:rsidRPr="00BE7D4B" w:rsidRDefault="00004D2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ქულების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1393" w:type="dxa"/>
            <w:vAlign w:val="center"/>
          </w:tcPr>
          <w:p w:rsidR="00004D24" w:rsidRPr="00BE7D4B" w:rsidRDefault="00004D2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1902" w:type="dxa"/>
            <w:vAlign w:val="center"/>
            <w:hideMark/>
          </w:tcPr>
          <w:p w:rsidR="00004D24" w:rsidRPr="00BE7D4B" w:rsidRDefault="00004D2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წყარო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არასავალდებულო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004D24" w:rsidRPr="00367A8C" w:rsidTr="00004D24">
        <w:trPr>
          <w:trHeight w:val="1520"/>
        </w:trPr>
        <w:tc>
          <w:tcPr>
            <w:tcW w:w="317" w:type="dxa"/>
            <w:hideMark/>
          </w:tcPr>
          <w:p w:rsidR="00004D24" w:rsidRPr="00367A8C" w:rsidRDefault="00004D24" w:rsidP="00B01045">
            <w:pPr>
              <w:rPr>
                <w:b/>
                <w:bCs/>
                <w:i/>
                <w:iCs/>
                <w:sz w:val="18"/>
                <w:szCs w:val="22"/>
              </w:rPr>
            </w:pPr>
            <w:r w:rsidRPr="00367A8C">
              <w:rPr>
                <w:b/>
                <w:bCs/>
                <w:i/>
                <w:iCs/>
                <w:sz w:val="18"/>
                <w:szCs w:val="22"/>
              </w:rPr>
              <w:t> </w:t>
            </w:r>
          </w:p>
        </w:tc>
        <w:tc>
          <w:tcPr>
            <w:tcW w:w="2299" w:type="dxa"/>
            <w:hideMark/>
          </w:tcPr>
          <w:p w:rsidR="00004D24" w:rsidRPr="00BE7D4B" w:rsidRDefault="00004D2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დაწერეთ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დასახული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რაოდენობრივი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; 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პროექტი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1975" w:type="dxa"/>
            <w:hideMark/>
          </w:tcPr>
          <w:p w:rsidR="00004D24" w:rsidRPr="00BE7D4B" w:rsidRDefault="00004D24" w:rsidP="00076A0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მისაღები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დაზუსტება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დამატებითი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დეტალიზაცია</w:t>
            </w:r>
            <w:proofErr w:type="spellEnd"/>
          </w:p>
        </w:tc>
        <w:tc>
          <w:tcPr>
            <w:tcW w:w="2937" w:type="dxa"/>
            <w:hideMark/>
          </w:tcPr>
          <w:p w:rsidR="00004D24" w:rsidRPr="00BE7D4B" w:rsidRDefault="00004D2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bCs/>
                <w:sz w:val="20"/>
                <w:szCs w:val="20"/>
              </w:rPr>
              <w:t>რას</w:t>
            </w:r>
            <w:proofErr w:type="spellEnd"/>
            <w:proofErr w:type="gram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ნიშნავს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კარგი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შეფასდება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  <w:lang w:val="ka-GE"/>
              </w:rPr>
              <w:t>/</w:t>
            </w:r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სიკარგე</w:t>
            </w:r>
            <w:proofErr w:type="spellEnd"/>
          </w:p>
        </w:tc>
        <w:tc>
          <w:tcPr>
            <w:tcW w:w="2353" w:type="dxa"/>
            <w:hideMark/>
          </w:tcPr>
          <w:p w:rsidR="00004D24" w:rsidRPr="00BE7D4B" w:rsidRDefault="00004D24" w:rsidP="00076A0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sz w:val="20"/>
                <w:szCs w:val="20"/>
              </w:rPr>
              <w:t>მიუთითეთ</w:t>
            </w:r>
            <w:proofErr w:type="spellEnd"/>
            <w:proofErr w:type="gram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ქულისთვის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ინდიკატორი</w:t>
            </w:r>
            <w:proofErr w:type="spellEnd"/>
            <w:r w:rsidRPr="00BE7D4B">
              <w:rPr>
                <w:b/>
                <w:sz w:val="20"/>
                <w:szCs w:val="20"/>
              </w:rPr>
              <w:t>.</w:t>
            </w:r>
          </w:p>
          <w:p w:rsidR="00004D24" w:rsidRPr="00BE7D4B" w:rsidRDefault="00004D24" w:rsidP="00076A06">
            <w:pPr>
              <w:jc w:val="center"/>
              <w:rPr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განმარტეთ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ქულა</w:t>
            </w:r>
            <w:proofErr w:type="spellEnd"/>
          </w:p>
        </w:tc>
        <w:tc>
          <w:tcPr>
            <w:tcW w:w="1393" w:type="dxa"/>
          </w:tcPr>
          <w:p w:rsidR="00004D24" w:rsidRPr="00BE7D4B" w:rsidRDefault="00004D2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როდის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უნდა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დადგეს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</w:p>
        </w:tc>
        <w:tc>
          <w:tcPr>
            <w:tcW w:w="1902" w:type="dxa"/>
            <w:hideMark/>
          </w:tcPr>
          <w:p w:rsidR="00004D24" w:rsidRPr="00BE7D4B" w:rsidRDefault="00004D2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დაადასტურებს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დადგომას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მაგ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კვლევა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პროგრამიდან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ამოღებული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რეპორტი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ხელმძღვანელი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004D24" w:rsidRPr="00367A8C" w:rsidTr="00004D24">
        <w:trPr>
          <w:trHeight w:val="1129"/>
        </w:trPr>
        <w:tc>
          <w:tcPr>
            <w:tcW w:w="317" w:type="dxa"/>
            <w:vMerge w:val="restart"/>
            <w:hideMark/>
          </w:tcPr>
          <w:p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14903">
              <w:rPr>
                <w:b/>
                <w:bCs/>
                <w:i/>
                <w:iCs/>
                <w:sz w:val="18"/>
                <w:szCs w:val="18"/>
              </w:rPr>
              <w:lastRenderedPageBreak/>
              <w:t>1</w:t>
            </w:r>
          </w:p>
        </w:tc>
        <w:tc>
          <w:tcPr>
            <w:tcW w:w="2299" w:type="dxa"/>
            <w:vMerge w:val="restart"/>
            <w:hideMark/>
          </w:tcPr>
          <w:p w:rsidR="00004D24" w:rsidRPr="00214903" w:rsidRDefault="00A27FCA" w:rsidP="00A27FCA">
            <w:pPr>
              <w:rPr>
                <w:bCs/>
                <w:sz w:val="18"/>
                <w:szCs w:val="18"/>
                <w:lang w:val="ka-GE"/>
              </w:rPr>
            </w:pPr>
            <w:proofErr w:type="spellStart"/>
            <w:r w:rsidRPr="00214903">
              <w:rPr>
                <w:bCs/>
                <w:sz w:val="18"/>
                <w:szCs w:val="18"/>
              </w:rPr>
              <w:t>უსაფრთხო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სისხლის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სტრატეგი</w:t>
            </w:r>
            <w:proofErr w:type="spellEnd"/>
            <w:r w:rsidRPr="00214903">
              <w:rPr>
                <w:bCs/>
                <w:sz w:val="18"/>
                <w:szCs w:val="18"/>
                <w:lang w:val="ka-GE"/>
              </w:rPr>
              <w:t>ი</w:t>
            </w:r>
            <w:r w:rsidRPr="00214903">
              <w:rPr>
                <w:bCs/>
                <w:sz w:val="18"/>
                <w:szCs w:val="18"/>
              </w:rPr>
              <w:t xml:space="preserve">ს </w:t>
            </w:r>
            <w:proofErr w:type="spellStart"/>
            <w:r w:rsidRPr="00214903">
              <w:rPr>
                <w:bCs/>
                <w:sz w:val="18"/>
                <w:szCs w:val="18"/>
              </w:rPr>
              <w:t>და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სამოქმედო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გეგმის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r w:rsidRPr="00214903">
              <w:rPr>
                <w:bCs/>
                <w:sz w:val="18"/>
                <w:szCs w:val="18"/>
                <w:lang w:val="ka-GE"/>
              </w:rPr>
              <w:t xml:space="preserve">განხორიელების </w:t>
            </w:r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კოორდინაცია</w:t>
            </w:r>
            <w:proofErr w:type="spellEnd"/>
            <w:r w:rsidR="00DA1F74" w:rsidRPr="00214903">
              <w:rPr>
                <w:bCs/>
                <w:sz w:val="18"/>
                <w:szCs w:val="18"/>
                <w:lang w:val="ka-GE"/>
              </w:rPr>
              <w:t>:</w:t>
            </w:r>
          </w:p>
          <w:p w:rsidR="00A27FCA" w:rsidRPr="00214903" w:rsidRDefault="00A27FCA" w:rsidP="00A27FCA">
            <w:pPr>
              <w:rPr>
                <w:bCs/>
                <w:sz w:val="18"/>
                <w:szCs w:val="18"/>
                <w:lang w:val="ka-GE"/>
              </w:rPr>
            </w:pPr>
          </w:p>
          <w:p w:rsidR="00A27FCA" w:rsidRPr="00214903" w:rsidRDefault="00DA1F74" w:rsidP="00A27FCA">
            <w:pPr>
              <w:rPr>
                <w:bCs/>
                <w:sz w:val="18"/>
                <w:szCs w:val="18"/>
                <w:lang w:val="ka-GE"/>
              </w:rPr>
            </w:pPr>
            <w:r w:rsidRPr="00214903">
              <w:rPr>
                <w:bCs/>
                <w:sz w:val="18"/>
                <w:szCs w:val="18"/>
                <w:lang w:val="ka-GE"/>
              </w:rPr>
              <w:t>ა</w:t>
            </w:r>
            <w:r w:rsidR="0048368D" w:rsidRPr="00214903">
              <w:rPr>
                <w:bCs/>
                <w:sz w:val="18"/>
                <w:szCs w:val="18"/>
                <w:lang w:val="ka-GE"/>
              </w:rPr>
              <w:t>)</w:t>
            </w:r>
            <w:r w:rsidRPr="00214903">
              <w:rPr>
                <w:bCs/>
                <w:sz w:val="18"/>
                <w:szCs w:val="18"/>
                <w:lang w:val="ka-GE"/>
              </w:rPr>
              <w:t xml:space="preserve"> </w:t>
            </w:r>
            <w:r w:rsidR="0048368D" w:rsidRPr="00214903">
              <w:rPr>
                <w:bCs/>
                <w:sz w:val="18"/>
                <w:szCs w:val="18"/>
                <w:lang w:val="ka-GE"/>
              </w:rPr>
              <w:t>სისხლის სამსახურის ეროვნული სტანდარტების მიზნობრივი საექსპერტო ჯგუფის  კორდინაცია</w:t>
            </w:r>
          </w:p>
          <w:p w:rsidR="0048368D" w:rsidRPr="00214903" w:rsidRDefault="0048368D" w:rsidP="00A27FCA">
            <w:pPr>
              <w:rPr>
                <w:bCs/>
                <w:sz w:val="18"/>
                <w:szCs w:val="18"/>
                <w:lang w:val="ka-GE"/>
              </w:rPr>
            </w:pPr>
          </w:p>
          <w:p w:rsidR="0048368D" w:rsidRPr="00214903" w:rsidRDefault="00A27FCA" w:rsidP="0048368D">
            <w:pPr>
              <w:rPr>
                <w:bCs/>
                <w:iCs/>
                <w:sz w:val="18"/>
                <w:szCs w:val="18"/>
                <w:lang w:val="ka-GE"/>
              </w:rPr>
            </w:pPr>
            <w:r w:rsidRPr="00214903">
              <w:rPr>
                <w:bCs/>
                <w:sz w:val="18"/>
                <w:szCs w:val="18"/>
                <w:lang w:val="ka-GE"/>
              </w:rPr>
              <w:t>ბ)</w:t>
            </w:r>
            <w:r w:rsidR="00DA1F74" w:rsidRPr="00214903">
              <w:rPr>
                <w:bCs/>
                <w:sz w:val="18"/>
                <w:szCs w:val="18"/>
                <w:lang w:val="ka-GE"/>
              </w:rPr>
              <w:t xml:space="preserve"> </w:t>
            </w:r>
            <w:r w:rsidR="0048368D" w:rsidRPr="00214903">
              <w:rPr>
                <w:bCs/>
                <w:iCs/>
                <w:sz w:val="18"/>
                <w:szCs w:val="18"/>
                <w:lang w:val="ka-GE"/>
              </w:rPr>
              <w:t xml:space="preserve">უსაფრთხო სისხლის სამუშაო ჯგუფის ფორმატში სხვა  მიზნობრივი  საექსპერტო ჯგუფების </w:t>
            </w:r>
          </w:p>
          <w:p w:rsidR="00A27FCA" w:rsidRPr="00214903" w:rsidRDefault="0048368D" w:rsidP="00A27FCA">
            <w:pPr>
              <w:rPr>
                <w:bCs/>
                <w:sz w:val="18"/>
                <w:szCs w:val="18"/>
                <w:lang w:val="ka-GE"/>
              </w:rPr>
            </w:pPr>
            <w:r w:rsidRPr="00214903">
              <w:rPr>
                <w:bCs/>
                <w:sz w:val="18"/>
                <w:szCs w:val="18"/>
                <w:lang w:val="ka-GE"/>
              </w:rPr>
              <w:t>(</w:t>
            </w:r>
            <w:r w:rsidR="00A27FCA" w:rsidRPr="00214903">
              <w:rPr>
                <w:bCs/>
                <w:sz w:val="18"/>
                <w:szCs w:val="18"/>
                <w:lang w:val="ka-GE"/>
              </w:rPr>
              <w:t xml:space="preserve">სამუშაო  </w:t>
            </w:r>
            <w:r w:rsidR="00A27FCA" w:rsidRPr="00214903">
              <w:rPr>
                <w:bCs/>
                <w:sz w:val="18"/>
                <w:szCs w:val="18"/>
              </w:rPr>
              <w:t xml:space="preserve">task force- </w:t>
            </w:r>
            <w:r w:rsidR="00A27FCA" w:rsidRPr="00214903">
              <w:rPr>
                <w:bCs/>
                <w:sz w:val="18"/>
                <w:szCs w:val="18"/>
                <w:lang w:val="ka-GE"/>
              </w:rPr>
              <w:t>ები</w:t>
            </w:r>
            <w:r w:rsidRPr="00214903">
              <w:rPr>
                <w:bCs/>
                <w:sz w:val="18"/>
                <w:szCs w:val="18"/>
                <w:lang w:val="ka-GE"/>
              </w:rPr>
              <w:t>)</w:t>
            </w:r>
            <w:r w:rsidR="00A27FCA" w:rsidRPr="00214903">
              <w:rPr>
                <w:bCs/>
                <w:sz w:val="18"/>
                <w:szCs w:val="18"/>
                <w:lang w:val="ka-GE"/>
              </w:rPr>
              <w:t xml:space="preserve"> ფორმირება</w:t>
            </w:r>
            <w:r w:rsidRPr="00214903">
              <w:rPr>
                <w:bCs/>
                <w:sz w:val="18"/>
                <w:szCs w:val="18"/>
                <w:lang w:val="ka-GE"/>
              </w:rPr>
              <w:t>ზე მუშაობა</w:t>
            </w:r>
          </w:p>
          <w:p w:rsidR="00A27FCA" w:rsidRPr="00214903" w:rsidRDefault="00A27FCA" w:rsidP="00A27FCA">
            <w:pPr>
              <w:rPr>
                <w:bCs/>
                <w:sz w:val="18"/>
                <w:szCs w:val="18"/>
                <w:lang w:val="ka-GE"/>
              </w:rPr>
            </w:pPr>
          </w:p>
          <w:p w:rsidR="00A27FCA" w:rsidRPr="00214903" w:rsidRDefault="00A27FCA" w:rsidP="0048368D">
            <w:pPr>
              <w:rPr>
                <w:bCs/>
                <w:sz w:val="18"/>
                <w:szCs w:val="18"/>
                <w:lang w:val="ka-GE"/>
              </w:rPr>
            </w:pPr>
          </w:p>
        </w:tc>
        <w:tc>
          <w:tcPr>
            <w:tcW w:w="1975" w:type="dxa"/>
            <w:vMerge w:val="restart"/>
            <w:hideMark/>
          </w:tcPr>
          <w:p w:rsidR="00004D24" w:rsidRPr="00214903" w:rsidRDefault="00004D24" w:rsidP="007B120F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უსაფრთხო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სისხლის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სტრატეგის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და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სამოქმედო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გეგმის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r w:rsidR="00EF65FC" w:rsidRPr="00214903">
              <w:rPr>
                <w:bCs/>
                <w:i/>
                <w:iCs/>
                <w:sz w:val="18"/>
                <w:szCs w:val="18"/>
                <w:lang w:val="ka-GE"/>
              </w:rPr>
              <w:t xml:space="preserve">განხორციელების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კოორდინაცია</w:t>
            </w:r>
            <w:proofErr w:type="spellEnd"/>
          </w:p>
          <w:p w:rsidR="00A27FCA" w:rsidRPr="00214903" w:rsidRDefault="00A27FCA" w:rsidP="007B120F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</w:p>
          <w:p w:rsidR="00A27FCA" w:rsidRPr="00214903" w:rsidRDefault="00A27FCA" w:rsidP="00A27FCA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</w:p>
        </w:tc>
        <w:tc>
          <w:tcPr>
            <w:tcW w:w="2937" w:type="dxa"/>
            <w:vMerge w:val="restart"/>
            <w:hideMark/>
          </w:tcPr>
          <w:p w:rsidR="00026C50" w:rsidRPr="00214903" w:rsidRDefault="0048368D" w:rsidP="00026C50">
            <w:pPr>
              <w:jc w:val="both"/>
              <w:rPr>
                <w:bCs/>
                <w:iCs/>
                <w:sz w:val="18"/>
                <w:szCs w:val="18"/>
                <w:lang w:val="ka-GE"/>
              </w:rPr>
            </w:pPr>
            <w:r w:rsidRPr="00214903">
              <w:rPr>
                <w:bCs/>
                <w:iCs/>
                <w:sz w:val="18"/>
                <w:szCs w:val="18"/>
                <w:lang w:val="ka-GE"/>
              </w:rPr>
              <w:t>ა</w:t>
            </w:r>
            <w:r w:rsidR="00026C50" w:rsidRPr="00214903">
              <w:rPr>
                <w:bCs/>
                <w:iCs/>
                <w:sz w:val="18"/>
                <w:szCs w:val="18"/>
                <w:lang w:val="ka-GE"/>
              </w:rPr>
              <w:t xml:space="preserve">) </w:t>
            </w:r>
            <w:proofErr w:type="spellStart"/>
            <w:r w:rsidR="00026C50" w:rsidRPr="00214903">
              <w:rPr>
                <w:bCs/>
                <w:iCs/>
                <w:sz w:val="18"/>
                <w:szCs w:val="18"/>
              </w:rPr>
              <w:t>სისხლის</w:t>
            </w:r>
            <w:proofErr w:type="spellEnd"/>
            <w:r w:rsidR="00026C50"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="00026C50" w:rsidRPr="00214903">
              <w:rPr>
                <w:bCs/>
                <w:iCs/>
                <w:sz w:val="18"/>
                <w:szCs w:val="18"/>
              </w:rPr>
              <w:t>სამსახურის</w:t>
            </w:r>
            <w:proofErr w:type="spellEnd"/>
            <w:r w:rsidR="00026C50"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="00026C50" w:rsidRPr="00214903">
              <w:rPr>
                <w:bCs/>
                <w:iCs/>
                <w:sz w:val="18"/>
                <w:szCs w:val="18"/>
              </w:rPr>
              <w:t>ეროვნული</w:t>
            </w:r>
            <w:proofErr w:type="spellEnd"/>
            <w:r w:rsidR="00026C50"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="00026C50" w:rsidRPr="00214903">
              <w:rPr>
                <w:bCs/>
                <w:iCs/>
                <w:sz w:val="18"/>
                <w:szCs w:val="18"/>
              </w:rPr>
              <w:t>სტანდარტები</w:t>
            </w:r>
            <w:proofErr w:type="spellEnd"/>
            <w:r w:rsidR="00026C50"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="00026C50" w:rsidRPr="00214903">
              <w:rPr>
                <w:bCs/>
                <w:iCs/>
                <w:sz w:val="18"/>
                <w:szCs w:val="18"/>
              </w:rPr>
              <w:t>შემუშავებ</w:t>
            </w:r>
            <w:proofErr w:type="spellEnd"/>
            <w:r w:rsidR="00026C50" w:rsidRPr="00214903">
              <w:rPr>
                <w:bCs/>
                <w:iCs/>
                <w:sz w:val="18"/>
                <w:szCs w:val="18"/>
                <w:lang w:val="ka-GE"/>
              </w:rPr>
              <w:t>ულია</w:t>
            </w:r>
          </w:p>
          <w:p w:rsidR="0048368D" w:rsidRPr="00214903" w:rsidRDefault="0048368D" w:rsidP="00026C50">
            <w:pPr>
              <w:jc w:val="both"/>
              <w:rPr>
                <w:bCs/>
                <w:iCs/>
                <w:sz w:val="18"/>
                <w:szCs w:val="18"/>
                <w:lang w:val="ka-GE"/>
              </w:rPr>
            </w:pPr>
          </w:p>
          <w:p w:rsidR="0048368D" w:rsidRPr="00214903" w:rsidRDefault="0048368D" w:rsidP="0048368D">
            <w:pPr>
              <w:rPr>
                <w:bCs/>
                <w:iCs/>
                <w:sz w:val="18"/>
                <w:szCs w:val="18"/>
                <w:lang w:val="ka-GE"/>
              </w:rPr>
            </w:pPr>
            <w:r w:rsidRPr="00214903">
              <w:rPr>
                <w:bCs/>
                <w:iCs/>
                <w:sz w:val="18"/>
                <w:szCs w:val="18"/>
                <w:lang w:val="ka-GE"/>
              </w:rPr>
              <w:t xml:space="preserve">ბ)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სამუშაო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r w:rsidRPr="00214903">
              <w:rPr>
                <w:bCs/>
                <w:iCs/>
                <w:sz w:val="18"/>
                <w:szCs w:val="18"/>
                <w:lang w:val="ka-GE"/>
              </w:rPr>
              <w:t xml:space="preserve"> </w:t>
            </w:r>
            <w:r w:rsidRPr="00214903">
              <w:rPr>
                <w:bCs/>
                <w:sz w:val="18"/>
                <w:szCs w:val="18"/>
              </w:rPr>
              <w:t xml:space="preserve">task force- </w:t>
            </w:r>
            <w:r w:rsidRPr="00214903">
              <w:rPr>
                <w:bCs/>
                <w:sz w:val="18"/>
                <w:szCs w:val="18"/>
                <w:lang w:val="ka-GE"/>
              </w:rPr>
              <w:t xml:space="preserve">ები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ფორმირებ</w:t>
            </w:r>
            <w:proofErr w:type="spellEnd"/>
            <w:r w:rsidRPr="00214903">
              <w:rPr>
                <w:bCs/>
                <w:iCs/>
                <w:sz w:val="18"/>
                <w:szCs w:val="18"/>
                <w:lang w:val="ka-GE"/>
              </w:rPr>
              <w:t xml:space="preserve">ულია  </w:t>
            </w:r>
          </w:p>
          <w:p w:rsidR="0048368D" w:rsidRPr="00214903" w:rsidRDefault="0048368D" w:rsidP="00026C50">
            <w:pPr>
              <w:jc w:val="both"/>
              <w:rPr>
                <w:sz w:val="18"/>
                <w:szCs w:val="18"/>
                <w:lang w:val="ka-GE"/>
              </w:rPr>
            </w:pPr>
          </w:p>
        </w:tc>
        <w:tc>
          <w:tcPr>
            <w:tcW w:w="2353" w:type="dxa"/>
            <w:hideMark/>
          </w:tcPr>
          <w:p w:rsidR="00004D24" w:rsidRPr="00214903" w:rsidRDefault="00004D24" w:rsidP="007A5AAA">
            <w:pPr>
              <w:tabs>
                <w:tab w:val="center" w:pos="735"/>
              </w:tabs>
              <w:rPr>
                <w:sz w:val="18"/>
                <w:szCs w:val="18"/>
              </w:rPr>
            </w:pPr>
            <w:r w:rsidRPr="00214903">
              <w:rPr>
                <w:sz w:val="18"/>
                <w:szCs w:val="18"/>
              </w:rPr>
              <w:t>4 -</w:t>
            </w:r>
            <w:proofErr w:type="spellStart"/>
            <w:r w:rsidRPr="00214903">
              <w:rPr>
                <w:sz w:val="18"/>
                <w:szCs w:val="18"/>
              </w:rPr>
              <w:t>დოკუმენტი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მომზადებულია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ვადაზე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ადრე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მოცემულია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საერთაშორისო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წყაროებთან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შედარებები</w:t>
            </w:r>
            <w:proofErr w:type="spellEnd"/>
          </w:p>
        </w:tc>
        <w:tc>
          <w:tcPr>
            <w:tcW w:w="1393" w:type="dxa"/>
            <w:vMerge w:val="restart"/>
            <w:hideMark/>
          </w:tcPr>
          <w:p w:rsidR="00004D24" w:rsidRPr="00214903" w:rsidRDefault="00004D24" w:rsidP="00DA1F74">
            <w:pPr>
              <w:rPr>
                <w:bCs/>
                <w:i/>
                <w:iCs/>
                <w:sz w:val="18"/>
                <w:szCs w:val="20"/>
                <w:lang w:val="ka-GE"/>
              </w:rPr>
            </w:pPr>
            <w:r w:rsidRPr="00214903">
              <w:rPr>
                <w:bCs/>
                <w:i/>
                <w:iCs/>
                <w:sz w:val="18"/>
                <w:szCs w:val="20"/>
              </w:rPr>
              <w:t> </w:t>
            </w:r>
            <w:r w:rsidR="00DA1F74" w:rsidRPr="00214903">
              <w:rPr>
                <w:bCs/>
                <w:i/>
                <w:iCs/>
                <w:sz w:val="18"/>
                <w:szCs w:val="20"/>
                <w:lang w:val="ka-GE"/>
              </w:rPr>
              <w:t>31 დეკემბერი, 2019</w:t>
            </w:r>
          </w:p>
        </w:tc>
        <w:tc>
          <w:tcPr>
            <w:tcW w:w="1902" w:type="dxa"/>
            <w:vMerge w:val="restart"/>
            <w:hideMark/>
          </w:tcPr>
          <w:p w:rsidR="00004D24" w:rsidRPr="00BD738B" w:rsidRDefault="00004D24" w:rsidP="00004D24">
            <w:pPr>
              <w:rPr>
                <w:bCs/>
                <w:i/>
                <w:iCs/>
                <w:sz w:val="16"/>
                <w:szCs w:val="16"/>
              </w:rPr>
            </w:pPr>
            <w:r w:rsidRPr="00BD738B">
              <w:rPr>
                <w:bCs/>
                <w:i/>
                <w:iCs/>
                <w:sz w:val="16"/>
                <w:szCs w:val="16"/>
              </w:rPr>
              <w:t> </w:t>
            </w:r>
          </w:p>
        </w:tc>
      </w:tr>
      <w:tr w:rsidR="00004D24" w:rsidRPr="00367A8C" w:rsidTr="00004D24">
        <w:trPr>
          <w:trHeight w:val="440"/>
        </w:trPr>
        <w:tc>
          <w:tcPr>
            <w:tcW w:w="317" w:type="dxa"/>
            <w:vMerge/>
            <w:hideMark/>
          </w:tcPr>
          <w:p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99" w:type="dxa"/>
            <w:vMerge/>
            <w:hideMark/>
          </w:tcPr>
          <w:p w:rsidR="00004D24" w:rsidRPr="00214903" w:rsidRDefault="00004D24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5" w:type="dxa"/>
            <w:vMerge/>
            <w:hideMark/>
          </w:tcPr>
          <w:p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937" w:type="dxa"/>
            <w:vMerge/>
            <w:hideMark/>
          </w:tcPr>
          <w:p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53" w:type="dxa"/>
            <w:hideMark/>
          </w:tcPr>
          <w:p w:rsidR="00004D24" w:rsidRPr="00214903" w:rsidRDefault="00004D24" w:rsidP="00D11C0D">
            <w:pPr>
              <w:tabs>
                <w:tab w:val="center" w:pos="735"/>
              </w:tabs>
              <w:rPr>
                <w:sz w:val="18"/>
                <w:szCs w:val="18"/>
              </w:rPr>
            </w:pPr>
            <w:r w:rsidRPr="00214903">
              <w:rPr>
                <w:sz w:val="18"/>
                <w:szCs w:val="18"/>
              </w:rPr>
              <w:t>3 -</w:t>
            </w:r>
            <w:proofErr w:type="spellStart"/>
            <w:r w:rsidRPr="00214903">
              <w:rPr>
                <w:sz w:val="18"/>
                <w:szCs w:val="18"/>
              </w:rPr>
              <w:t>დოკუმენტი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მომზადებულია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მოცემული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ფორმატით</w:t>
            </w:r>
            <w:proofErr w:type="spellEnd"/>
            <w:r w:rsidRPr="00214903">
              <w:rPr>
                <w:sz w:val="18"/>
                <w:szCs w:val="18"/>
              </w:rPr>
              <w:t xml:space="preserve">,  </w:t>
            </w:r>
            <w:r w:rsidRPr="00214903">
              <w:rPr>
                <w:sz w:val="18"/>
                <w:szCs w:val="18"/>
                <w:lang w:val="ka-GE"/>
              </w:rPr>
              <w:t>მ</w:t>
            </w:r>
            <w:proofErr w:type="spellStart"/>
            <w:r w:rsidRPr="00214903">
              <w:rPr>
                <w:sz w:val="18"/>
                <w:szCs w:val="18"/>
              </w:rPr>
              <w:t>ოცემულია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საერთაშორისო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წყაროებთან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შედარებები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ვადებში</w:t>
            </w:r>
            <w:proofErr w:type="spellEnd"/>
          </w:p>
        </w:tc>
        <w:tc>
          <w:tcPr>
            <w:tcW w:w="1393" w:type="dxa"/>
            <w:vMerge/>
            <w:hideMark/>
          </w:tcPr>
          <w:p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20"/>
              </w:rPr>
            </w:pPr>
          </w:p>
        </w:tc>
        <w:tc>
          <w:tcPr>
            <w:tcW w:w="1902" w:type="dxa"/>
            <w:vMerge/>
            <w:hideMark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04D24" w:rsidRPr="00367A8C" w:rsidTr="00004D24">
        <w:trPr>
          <w:trHeight w:val="380"/>
        </w:trPr>
        <w:tc>
          <w:tcPr>
            <w:tcW w:w="317" w:type="dxa"/>
            <w:vMerge/>
            <w:hideMark/>
          </w:tcPr>
          <w:p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99" w:type="dxa"/>
            <w:vMerge/>
            <w:hideMark/>
          </w:tcPr>
          <w:p w:rsidR="00004D24" w:rsidRPr="00214903" w:rsidRDefault="00004D24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5" w:type="dxa"/>
            <w:vMerge/>
            <w:hideMark/>
          </w:tcPr>
          <w:p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937" w:type="dxa"/>
            <w:vMerge/>
            <w:hideMark/>
          </w:tcPr>
          <w:p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53" w:type="dxa"/>
            <w:hideMark/>
          </w:tcPr>
          <w:p w:rsidR="00004D24" w:rsidRPr="00214903" w:rsidRDefault="00004D24" w:rsidP="00B01045">
            <w:pPr>
              <w:rPr>
                <w:sz w:val="18"/>
                <w:szCs w:val="18"/>
              </w:rPr>
            </w:pPr>
            <w:r w:rsidRPr="00214903">
              <w:rPr>
                <w:sz w:val="18"/>
                <w:szCs w:val="18"/>
              </w:rPr>
              <w:t>2 -</w:t>
            </w:r>
            <w:proofErr w:type="spellStart"/>
            <w:r w:rsidRPr="00214903">
              <w:rPr>
                <w:sz w:val="18"/>
                <w:szCs w:val="18"/>
              </w:rPr>
              <w:t>დოკუმენტი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მომზადებულია</w:t>
            </w:r>
            <w:proofErr w:type="spellEnd"/>
            <w:r w:rsidRPr="00214903">
              <w:rPr>
                <w:sz w:val="18"/>
                <w:szCs w:val="18"/>
              </w:rPr>
              <w:t xml:space="preserve">  </w:t>
            </w:r>
            <w:proofErr w:type="spellStart"/>
            <w:r w:rsidRPr="00214903">
              <w:rPr>
                <w:sz w:val="18"/>
                <w:szCs w:val="18"/>
              </w:rPr>
              <w:t>ვადაგადაცილებით</w:t>
            </w:r>
            <w:proofErr w:type="spellEnd"/>
          </w:p>
        </w:tc>
        <w:tc>
          <w:tcPr>
            <w:tcW w:w="1393" w:type="dxa"/>
            <w:vMerge/>
            <w:hideMark/>
          </w:tcPr>
          <w:p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20"/>
              </w:rPr>
            </w:pPr>
          </w:p>
        </w:tc>
        <w:tc>
          <w:tcPr>
            <w:tcW w:w="1902" w:type="dxa"/>
            <w:vMerge/>
            <w:hideMark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04D24" w:rsidRPr="00367A8C" w:rsidTr="00004D24">
        <w:trPr>
          <w:trHeight w:val="380"/>
        </w:trPr>
        <w:tc>
          <w:tcPr>
            <w:tcW w:w="317" w:type="dxa"/>
            <w:vMerge/>
            <w:hideMark/>
          </w:tcPr>
          <w:p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99" w:type="dxa"/>
            <w:vMerge/>
            <w:hideMark/>
          </w:tcPr>
          <w:p w:rsidR="00004D24" w:rsidRPr="00214903" w:rsidRDefault="00004D24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5" w:type="dxa"/>
            <w:vMerge/>
            <w:hideMark/>
          </w:tcPr>
          <w:p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937" w:type="dxa"/>
            <w:vMerge/>
            <w:hideMark/>
          </w:tcPr>
          <w:p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53" w:type="dxa"/>
            <w:hideMark/>
          </w:tcPr>
          <w:p w:rsidR="00004D24" w:rsidRPr="00214903" w:rsidRDefault="00004D24" w:rsidP="007A5AAA">
            <w:pPr>
              <w:tabs>
                <w:tab w:val="center" w:pos="735"/>
              </w:tabs>
              <w:rPr>
                <w:sz w:val="18"/>
                <w:szCs w:val="18"/>
              </w:rPr>
            </w:pPr>
            <w:r w:rsidRPr="00214903">
              <w:rPr>
                <w:sz w:val="18"/>
                <w:szCs w:val="18"/>
              </w:rPr>
              <w:t xml:space="preserve">1 - </w:t>
            </w:r>
            <w:proofErr w:type="spellStart"/>
            <w:r w:rsidRPr="00214903">
              <w:rPr>
                <w:sz w:val="18"/>
                <w:szCs w:val="18"/>
              </w:rPr>
              <w:t>ანგარიში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არ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არის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მომზადებული</w:t>
            </w:r>
            <w:proofErr w:type="spellEnd"/>
            <w:r w:rsidRPr="00214903">
              <w:rPr>
                <w:sz w:val="18"/>
                <w:szCs w:val="18"/>
              </w:rPr>
              <w:t>/</w:t>
            </w:r>
            <w:proofErr w:type="spellStart"/>
            <w:r w:rsidRPr="00214903">
              <w:rPr>
                <w:sz w:val="18"/>
                <w:szCs w:val="18"/>
              </w:rPr>
              <w:t>მომზადებულია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ვადის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მნიშვნელოვანი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დარღვევით</w:t>
            </w:r>
            <w:proofErr w:type="spellEnd"/>
            <w:r w:rsidRPr="00214903">
              <w:rPr>
                <w:sz w:val="18"/>
                <w:szCs w:val="18"/>
              </w:rPr>
              <w:tab/>
            </w:r>
          </w:p>
        </w:tc>
        <w:tc>
          <w:tcPr>
            <w:tcW w:w="1393" w:type="dxa"/>
            <w:vMerge/>
            <w:hideMark/>
          </w:tcPr>
          <w:p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20"/>
              </w:rPr>
            </w:pPr>
          </w:p>
        </w:tc>
        <w:tc>
          <w:tcPr>
            <w:tcW w:w="1902" w:type="dxa"/>
            <w:vMerge/>
            <w:hideMark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04D24" w:rsidRPr="00367A8C" w:rsidTr="00004D24">
        <w:trPr>
          <w:trHeight w:val="500"/>
        </w:trPr>
        <w:tc>
          <w:tcPr>
            <w:tcW w:w="317" w:type="dxa"/>
            <w:vMerge w:val="restart"/>
            <w:hideMark/>
          </w:tcPr>
          <w:p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14903">
              <w:rPr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2299" w:type="dxa"/>
            <w:vMerge w:val="restart"/>
            <w:hideMark/>
          </w:tcPr>
          <w:p w:rsidR="00004D24" w:rsidRPr="00214903" w:rsidRDefault="00004D24" w:rsidP="00B01045">
            <w:pPr>
              <w:rPr>
                <w:bCs/>
                <w:sz w:val="18"/>
                <w:szCs w:val="18"/>
              </w:rPr>
            </w:pPr>
            <w:proofErr w:type="spellStart"/>
            <w:r w:rsidRPr="00214903">
              <w:rPr>
                <w:bCs/>
                <w:sz w:val="18"/>
                <w:szCs w:val="18"/>
              </w:rPr>
              <w:t>უსაფრთხო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სისხლთან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დაკავშირებული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ეროვნული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კანონმდებლობის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ევროკავშირის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კანონმდებლობასთან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ჰარმონაზაცი</w:t>
            </w:r>
            <w:proofErr w:type="spellEnd"/>
            <w:r w:rsidR="00A27FCA" w:rsidRPr="00214903">
              <w:rPr>
                <w:bCs/>
                <w:sz w:val="18"/>
                <w:szCs w:val="18"/>
                <w:lang w:val="ka-GE"/>
              </w:rPr>
              <w:t>ა</w:t>
            </w:r>
            <w:r w:rsidR="00DA1F74" w:rsidRPr="00214903">
              <w:rPr>
                <w:bCs/>
                <w:sz w:val="18"/>
                <w:szCs w:val="18"/>
                <w:lang w:val="ka-GE"/>
              </w:rPr>
              <w:t>:</w:t>
            </w:r>
            <w:r w:rsidRPr="00214903">
              <w:rPr>
                <w:bCs/>
                <w:sz w:val="18"/>
                <w:szCs w:val="18"/>
              </w:rPr>
              <w:t xml:space="preserve"> </w:t>
            </w:r>
          </w:p>
          <w:p w:rsidR="00AA4CB3" w:rsidRPr="00214903" w:rsidRDefault="00AA4CB3" w:rsidP="00B01045">
            <w:pPr>
              <w:rPr>
                <w:bCs/>
                <w:sz w:val="18"/>
                <w:szCs w:val="18"/>
              </w:rPr>
            </w:pPr>
          </w:p>
          <w:p w:rsidR="00026C50" w:rsidRPr="00214903" w:rsidRDefault="00AA4CB3" w:rsidP="00AA4CB3">
            <w:pPr>
              <w:rPr>
                <w:bCs/>
                <w:sz w:val="18"/>
                <w:szCs w:val="18"/>
                <w:lang w:val="ka-GE"/>
              </w:rPr>
            </w:pPr>
            <w:r w:rsidRPr="00214903">
              <w:rPr>
                <w:bCs/>
                <w:sz w:val="18"/>
                <w:szCs w:val="18"/>
                <w:lang w:val="ka-GE"/>
              </w:rPr>
              <w:t>ა) უსაფრთხო სისხლის შესახებ ეროვნული კანონ</w:t>
            </w:r>
            <w:r w:rsidR="00026C50" w:rsidRPr="00214903">
              <w:rPr>
                <w:bCs/>
                <w:sz w:val="18"/>
                <w:szCs w:val="18"/>
                <w:lang w:val="ka-GE"/>
              </w:rPr>
              <w:t xml:space="preserve">ის </w:t>
            </w:r>
            <w:r w:rsidRPr="00214903">
              <w:rPr>
                <w:bCs/>
                <w:sz w:val="18"/>
                <w:szCs w:val="18"/>
                <w:lang w:val="ka-GE"/>
              </w:rPr>
              <w:t>პროექტის მომზადება</w:t>
            </w:r>
          </w:p>
          <w:p w:rsidR="00026C50" w:rsidRPr="00214903" w:rsidRDefault="00026C50" w:rsidP="00AA4CB3">
            <w:pPr>
              <w:rPr>
                <w:bCs/>
                <w:sz w:val="18"/>
                <w:szCs w:val="18"/>
                <w:lang w:val="ka-GE"/>
              </w:rPr>
            </w:pPr>
          </w:p>
          <w:p w:rsidR="00026C50" w:rsidRPr="00214903" w:rsidRDefault="00026C50" w:rsidP="00AA4CB3">
            <w:pPr>
              <w:rPr>
                <w:bCs/>
                <w:sz w:val="18"/>
                <w:szCs w:val="18"/>
                <w:lang w:val="ka-GE"/>
              </w:rPr>
            </w:pPr>
            <w:r w:rsidRPr="00214903">
              <w:rPr>
                <w:bCs/>
                <w:sz w:val="18"/>
                <w:szCs w:val="18"/>
                <w:lang w:val="ka-GE"/>
              </w:rPr>
              <w:t>ბ)უსაფრთხო სისხლის შესახებ ეროვნული კანონის პროექტის განხილვა და დახვეწა  სამუშაო ჯგუფთან ერთად</w:t>
            </w:r>
          </w:p>
          <w:p w:rsidR="00026C50" w:rsidRPr="00214903" w:rsidRDefault="00026C50" w:rsidP="00AA4CB3">
            <w:pPr>
              <w:rPr>
                <w:bCs/>
                <w:sz w:val="18"/>
                <w:szCs w:val="18"/>
                <w:lang w:val="ka-GE"/>
              </w:rPr>
            </w:pPr>
          </w:p>
          <w:p w:rsidR="00AA4CB3" w:rsidRPr="00214903" w:rsidRDefault="00AA4CB3" w:rsidP="00AA4CB3">
            <w:pPr>
              <w:rPr>
                <w:bCs/>
                <w:sz w:val="18"/>
                <w:szCs w:val="18"/>
                <w:lang w:val="ka-GE"/>
              </w:rPr>
            </w:pPr>
            <w:r w:rsidRPr="00214903">
              <w:rPr>
                <w:bCs/>
                <w:sz w:val="18"/>
                <w:szCs w:val="18"/>
                <w:lang w:val="ka-GE"/>
              </w:rPr>
              <w:t xml:space="preserve"> </w:t>
            </w:r>
          </w:p>
          <w:p w:rsidR="00AA4CB3" w:rsidRPr="00214903" w:rsidRDefault="00AA4CB3" w:rsidP="00AA4CB3">
            <w:pPr>
              <w:rPr>
                <w:bCs/>
                <w:sz w:val="18"/>
                <w:szCs w:val="18"/>
                <w:lang w:val="ka-GE"/>
              </w:rPr>
            </w:pPr>
          </w:p>
          <w:p w:rsidR="00AA4CB3" w:rsidRPr="00214903" w:rsidRDefault="00AA4CB3" w:rsidP="00AA4CB3">
            <w:pPr>
              <w:rPr>
                <w:bCs/>
                <w:sz w:val="18"/>
                <w:szCs w:val="18"/>
                <w:lang w:val="ka-GE"/>
              </w:rPr>
            </w:pPr>
          </w:p>
          <w:p w:rsidR="00AA4CB3" w:rsidRPr="00214903" w:rsidRDefault="00AA4CB3" w:rsidP="00AA4CB3">
            <w:pPr>
              <w:rPr>
                <w:bCs/>
                <w:sz w:val="18"/>
                <w:szCs w:val="18"/>
                <w:lang w:val="ka-GE"/>
              </w:rPr>
            </w:pPr>
          </w:p>
        </w:tc>
        <w:tc>
          <w:tcPr>
            <w:tcW w:w="1975" w:type="dxa"/>
            <w:vMerge w:val="restart"/>
            <w:hideMark/>
          </w:tcPr>
          <w:p w:rsidR="00AA4CB3" w:rsidRPr="00214903" w:rsidRDefault="00AA4CB3" w:rsidP="00B01045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  <w:r w:rsidRPr="00214903">
              <w:rPr>
                <w:bCs/>
                <w:i/>
                <w:iCs/>
                <w:sz w:val="18"/>
                <w:szCs w:val="18"/>
                <w:lang w:val="ka-GE"/>
              </w:rPr>
              <w:lastRenderedPageBreak/>
              <w:t xml:space="preserve">ა) </w:t>
            </w:r>
            <w:proofErr w:type="spellStart"/>
            <w:r w:rsidR="00004D24" w:rsidRPr="00214903">
              <w:rPr>
                <w:bCs/>
                <w:i/>
                <w:iCs/>
                <w:sz w:val="18"/>
                <w:szCs w:val="18"/>
              </w:rPr>
              <w:t>უსაფრთხო</w:t>
            </w:r>
            <w:proofErr w:type="spellEnd"/>
            <w:r w:rsidR="00004D24"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04D24" w:rsidRPr="00214903">
              <w:rPr>
                <w:bCs/>
                <w:i/>
                <w:iCs/>
                <w:sz w:val="18"/>
                <w:szCs w:val="18"/>
              </w:rPr>
              <w:t>სისხლ</w:t>
            </w:r>
            <w:proofErr w:type="spellEnd"/>
            <w:r w:rsidR="008B5C28" w:rsidRPr="00214903">
              <w:rPr>
                <w:bCs/>
                <w:i/>
                <w:iCs/>
                <w:sz w:val="18"/>
                <w:szCs w:val="18"/>
                <w:lang w:val="ka-GE"/>
              </w:rPr>
              <w:t xml:space="preserve">ის შესახებ </w:t>
            </w:r>
            <w:r w:rsidR="00004D24"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04D24" w:rsidRPr="00214903">
              <w:rPr>
                <w:bCs/>
                <w:i/>
                <w:iCs/>
                <w:sz w:val="18"/>
                <w:szCs w:val="18"/>
              </w:rPr>
              <w:t>ეროვნული</w:t>
            </w:r>
            <w:proofErr w:type="spellEnd"/>
            <w:r w:rsidR="00004D24"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04D24" w:rsidRPr="00214903">
              <w:rPr>
                <w:bCs/>
                <w:i/>
                <w:iCs/>
                <w:sz w:val="18"/>
                <w:szCs w:val="18"/>
              </w:rPr>
              <w:t>კანონის</w:t>
            </w:r>
            <w:proofErr w:type="spellEnd"/>
            <w:r w:rsidR="00004D24" w:rsidRPr="00214903">
              <w:rPr>
                <w:bCs/>
                <w:i/>
                <w:iCs/>
                <w:sz w:val="18"/>
                <w:szCs w:val="18"/>
              </w:rPr>
              <w:t xml:space="preserve"> პ</w:t>
            </w:r>
            <w:r w:rsidR="00A27FCA" w:rsidRPr="00214903">
              <w:rPr>
                <w:bCs/>
                <w:i/>
                <w:iCs/>
                <w:sz w:val="18"/>
                <w:szCs w:val="18"/>
                <w:lang w:val="ka-GE"/>
              </w:rPr>
              <w:t>რო</w:t>
            </w:r>
            <w:proofErr w:type="spellStart"/>
            <w:r w:rsidR="00004D24" w:rsidRPr="00214903">
              <w:rPr>
                <w:bCs/>
                <w:i/>
                <w:iCs/>
                <w:sz w:val="18"/>
                <w:szCs w:val="18"/>
              </w:rPr>
              <w:t>ექტი</w:t>
            </w:r>
            <w:proofErr w:type="spellEnd"/>
            <w:r w:rsidR="008B5C28" w:rsidRPr="00214903">
              <w:rPr>
                <w:bCs/>
                <w:i/>
                <w:iCs/>
                <w:sz w:val="18"/>
                <w:szCs w:val="18"/>
                <w:lang w:val="ka-GE"/>
              </w:rPr>
              <w:t xml:space="preserve"> </w:t>
            </w:r>
            <w:r w:rsidR="00026C50" w:rsidRPr="00214903">
              <w:rPr>
                <w:bCs/>
                <w:i/>
                <w:iCs/>
                <w:sz w:val="18"/>
                <w:szCs w:val="18"/>
                <w:lang w:val="ka-GE"/>
              </w:rPr>
              <w:t>ს</w:t>
            </w:r>
            <w:r w:rsidR="00004D24"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04D24" w:rsidRPr="00214903">
              <w:rPr>
                <w:bCs/>
                <w:i/>
                <w:iCs/>
                <w:sz w:val="18"/>
                <w:szCs w:val="18"/>
              </w:rPr>
              <w:t>მომზადებ</w:t>
            </w:r>
            <w:proofErr w:type="spellEnd"/>
            <w:r w:rsidR="00026C50" w:rsidRPr="00214903">
              <w:rPr>
                <w:bCs/>
                <w:i/>
                <w:iCs/>
                <w:sz w:val="18"/>
                <w:szCs w:val="18"/>
                <w:lang w:val="ka-GE"/>
              </w:rPr>
              <w:t>ა</w:t>
            </w:r>
            <w:r w:rsidR="00004D24"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AA4CB3" w:rsidRPr="00214903" w:rsidRDefault="00AA4CB3" w:rsidP="00B01045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</w:p>
          <w:p w:rsidR="00004D24" w:rsidRPr="00214903" w:rsidRDefault="00004D24" w:rsidP="008B5C28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</w:p>
        </w:tc>
        <w:tc>
          <w:tcPr>
            <w:tcW w:w="2937" w:type="dxa"/>
            <w:vMerge w:val="restart"/>
            <w:hideMark/>
          </w:tcPr>
          <w:p w:rsidR="00004D24" w:rsidRPr="00214903" w:rsidRDefault="0048368D" w:rsidP="00AA4CB3">
            <w:pPr>
              <w:rPr>
                <w:bCs/>
                <w:iCs/>
                <w:sz w:val="18"/>
                <w:szCs w:val="18"/>
                <w:lang w:val="ka-GE"/>
              </w:rPr>
            </w:pPr>
            <w:r w:rsidRPr="00214903">
              <w:rPr>
                <w:bCs/>
                <w:iCs/>
                <w:sz w:val="18"/>
                <w:szCs w:val="18"/>
                <w:lang w:val="ka-GE"/>
              </w:rPr>
              <w:t>ა)</w:t>
            </w:r>
            <w:r w:rsidR="00214903">
              <w:rPr>
                <w:bCs/>
                <w:iCs/>
                <w:sz w:val="18"/>
                <w:szCs w:val="18"/>
                <w:lang w:val="ka-GE"/>
              </w:rPr>
              <w:t xml:space="preserve"> </w:t>
            </w:r>
            <w:proofErr w:type="spellStart"/>
            <w:r w:rsidR="00004D24" w:rsidRPr="00214903">
              <w:rPr>
                <w:bCs/>
                <w:iCs/>
                <w:sz w:val="18"/>
                <w:szCs w:val="18"/>
              </w:rPr>
              <w:t>უსაფრთხო</w:t>
            </w:r>
            <w:proofErr w:type="spellEnd"/>
            <w:r w:rsidR="00004D24"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="00AA4CB3" w:rsidRPr="00214903">
              <w:rPr>
                <w:bCs/>
                <w:iCs/>
                <w:sz w:val="18"/>
                <w:szCs w:val="18"/>
              </w:rPr>
              <w:t>სისხლ</w:t>
            </w:r>
            <w:proofErr w:type="spellEnd"/>
            <w:r w:rsidR="00AA4CB3" w:rsidRPr="00214903">
              <w:rPr>
                <w:bCs/>
                <w:iCs/>
                <w:sz w:val="18"/>
                <w:szCs w:val="18"/>
                <w:lang w:val="ka-GE"/>
              </w:rPr>
              <w:t xml:space="preserve">ის შესახებ ეროვნული კანონის პროექტი მომზადებულია </w:t>
            </w:r>
          </w:p>
          <w:p w:rsidR="0048368D" w:rsidRPr="00214903" w:rsidRDefault="0048368D" w:rsidP="00AA4CB3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:rsidR="0048368D" w:rsidRPr="00214903" w:rsidRDefault="0048368D" w:rsidP="00AA4CB3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:rsidR="0048368D" w:rsidRPr="00214903" w:rsidRDefault="0048368D" w:rsidP="00AA4CB3">
            <w:pPr>
              <w:rPr>
                <w:bCs/>
                <w:iCs/>
                <w:sz w:val="18"/>
                <w:szCs w:val="18"/>
                <w:lang w:val="ka-GE"/>
              </w:rPr>
            </w:pPr>
            <w:r w:rsidRPr="00214903">
              <w:rPr>
                <w:bCs/>
                <w:iCs/>
                <w:sz w:val="18"/>
                <w:szCs w:val="18"/>
                <w:lang w:val="ka-GE"/>
              </w:rPr>
              <w:t>ბ)</w:t>
            </w:r>
            <w:r w:rsidR="00214903">
              <w:rPr>
                <w:bCs/>
                <w:iCs/>
                <w:sz w:val="18"/>
                <w:szCs w:val="18"/>
                <w:lang w:val="ka-GE"/>
              </w:rPr>
              <w:t xml:space="preserve"> </w:t>
            </w:r>
            <w:r w:rsidRPr="00214903">
              <w:rPr>
                <w:bCs/>
                <w:iCs/>
                <w:sz w:val="18"/>
                <w:szCs w:val="18"/>
                <w:lang w:val="ka-GE"/>
              </w:rPr>
              <w:t xml:space="preserve">უსაფრთხო სისხლის შესახებ საკანონმდებლო წინადადება წარდგენილია </w:t>
            </w:r>
          </w:p>
          <w:p w:rsidR="0048368D" w:rsidRPr="00214903" w:rsidRDefault="0048368D" w:rsidP="00AA4CB3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</w:p>
          <w:p w:rsidR="0048368D" w:rsidRPr="00214903" w:rsidRDefault="0048368D" w:rsidP="00AA4CB3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</w:p>
          <w:p w:rsidR="0048368D" w:rsidRPr="00214903" w:rsidRDefault="0048368D" w:rsidP="00AA4CB3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</w:p>
          <w:p w:rsidR="0048368D" w:rsidRPr="00214903" w:rsidRDefault="0048368D" w:rsidP="00AA4CB3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</w:p>
        </w:tc>
        <w:tc>
          <w:tcPr>
            <w:tcW w:w="2353" w:type="dxa"/>
            <w:hideMark/>
          </w:tcPr>
          <w:p w:rsidR="00004D24" w:rsidRPr="00214903" w:rsidRDefault="00004D24" w:rsidP="00B01045">
            <w:pPr>
              <w:rPr>
                <w:sz w:val="18"/>
                <w:szCs w:val="18"/>
              </w:rPr>
            </w:pPr>
            <w:r w:rsidRPr="00214903">
              <w:rPr>
                <w:sz w:val="18"/>
                <w:szCs w:val="18"/>
              </w:rPr>
              <w:t>4 -</w:t>
            </w:r>
            <w:proofErr w:type="spellStart"/>
            <w:r w:rsidRPr="00214903">
              <w:rPr>
                <w:sz w:val="18"/>
                <w:szCs w:val="18"/>
              </w:rPr>
              <w:t>დოკუმენტი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მომზადებულია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ვადაზე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ადრე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მოცემულია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საერთაშორისო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წყაროებთან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შედარებები</w:t>
            </w:r>
            <w:proofErr w:type="spellEnd"/>
          </w:p>
        </w:tc>
        <w:tc>
          <w:tcPr>
            <w:tcW w:w="1393" w:type="dxa"/>
            <w:vMerge w:val="restart"/>
            <w:hideMark/>
          </w:tcPr>
          <w:p w:rsidR="00004D24" w:rsidRPr="00214903" w:rsidRDefault="00DA1F74" w:rsidP="00076A06">
            <w:pPr>
              <w:rPr>
                <w:bCs/>
                <w:i/>
                <w:iCs/>
                <w:sz w:val="18"/>
                <w:szCs w:val="20"/>
                <w:lang w:val="ka-GE"/>
              </w:rPr>
            </w:pPr>
            <w:r w:rsidRPr="00214903">
              <w:rPr>
                <w:bCs/>
                <w:i/>
                <w:iCs/>
                <w:sz w:val="18"/>
                <w:szCs w:val="20"/>
                <w:lang w:val="ka-GE"/>
              </w:rPr>
              <w:t>31 დეკემბერი, 2019</w:t>
            </w:r>
          </w:p>
        </w:tc>
        <w:tc>
          <w:tcPr>
            <w:tcW w:w="1902" w:type="dxa"/>
            <w:vMerge w:val="restart"/>
            <w:hideMark/>
          </w:tcPr>
          <w:p w:rsidR="00004D24" w:rsidRPr="009E1E3B" w:rsidRDefault="00004D24" w:rsidP="00B01045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004D24" w:rsidRPr="00367A8C" w:rsidTr="00004D24">
        <w:trPr>
          <w:trHeight w:val="440"/>
        </w:trPr>
        <w:tc>
          <w:tcPr>
            <w:tcW w:w="317" w:type="dxa"/>
            <w:vMerge/>
            <w:hideMark/>
          </w:tcPr>
          <w:p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99" w:type="dxa"/>
            <w:vMerge/>
            <w:hideMark/>
          </w:tcPr>
          <w:p w:rsidR="00004D24" w:rsidRPr="00214903" w:rsidRDefault="00004D24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5" w:type="dxa"/>
            <w:vMerge/>
            <w:hideMark/>
          </w:tcPr>
          <w:p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937" w:type="dxa"/>
            <w:vMerge/>
            <w:hideMark/>
          </w:tcPr>
          <w:p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53" w:type="dxa"/>
            <w:hideMark/>
          </w:tcPr>
          <w:p w:rsidR="00004D24" w:rsidRPr="00214903" w:rsidRDefault="00004D24" w:rsidP="00B01045">
            <w:pPr>
              <w:rPr>
                <w:sz w:val="18"/>
                <w:szCs w:val="18"/>
              </w:rPr>
            </w:pPr>
            <w:r w:rsidRPr="00214903">
              <w:rPr>
                <w:sz w:val="18"/>
                <w:szCs w:val="18"/>
              </w:rPr>
              <w:t>3 -</w:t>
            </w:r>
            <w:proofErr w:type="spellStart"/>
            <w:r w:rsidRPr="00214903">
              <w:rPr>
                <w:sz w:val="18"/>
                <w:szCs w:val="18"/>
              </w:rPr>
              <w:t>დოკუმენტი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მომზადებულია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მოცემული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ფორმატით</w:t>
            </w:r>
            <w:proofErr w:type="spellEnd"/>
            <w:r w:rsidRPr="00214903">
              <w:rPr>
                <w:sz w:val="18"/>
                <w:szCs w:val="18"/>
              </w:rPr>
              <w:t xml:space="preserve">,  </w:t>
            </w:r>
            <w:r w:rsidR="00DA1F74" w:rsidRPr="00214903">
              <w:rPr>
                <w:sz w:val="18"/>
                <w:szCs w:val="18"/>
                <w:lang w:val="ka-GE"/>
              </w:rPr>
              <w:t>მ</w:t>
            </w:r>
            <w:proofErr w:type="spellStart"/>
            <w:r w:rsidRPr="00214903">
              <w:rPr>
                <w:sz w:val="18"/>
                <w:szCs w:val="18"/>
              </w:rPr>
              <w:t>ოცემულია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საერთაშორისო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წყაროებთან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შედარებები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ვადებში</w:t>
            </w:r>
            <w:proofErr w:type="spellEnd"/>
          </w:p>
        </w:tc>
        <w:tc>
          <w:tcPr>
            <w:tcW w:w="1393" w:type="dxa"/>
            <w:vMerge/>
            <w:hideMark/>
          </w:tcPr>
          <w:p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20"/>
              </w:rPr>
            </w:pPr>
          </w:p>
        </w:tc>
        <w:tc>
          <w:tcPr>
            <w:tcW w:w="1902" w:type="dxa"/>
            <w:vMerge/>
            <w:hideMark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04D24" w:rsidRPr="00367A8C" w:rsidTr="00004D24">
        <w:trPr>
          <w:trHeight w:val="380"/>
        </w:trPr>
        <w:tc>
          <w:tcPr>
            <w:tcW w:w="317" w:type="dxa"/>
            <w:vMerge/>
            <w:hideMark/>
          </w:tcPr>
          <w:p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99" w:type="dxa"/>
            <w:vMerge/>
            <w:hideMark/>
          </w:tcPr>
          <w:p w:rsidR="00004D24" w:rsidRPr="00214903" w:rsidRDefault="00004D24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5" w:type="dxa"/>
            <w:vMerge/>
            <w:hideMark/>
          </w:tcPr>
          <w:p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937" w:type="dxa"/>
            <w:vMerge/>
            <w:hideMark/>
          </w:tcPr>
          <w:p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53" w:type="dxa"/>
            <w:hideMark/>
          </w:tcPr>
          <w:p w:rsidR="00004D24" w:rsidRPr="00214903" w:rsidRDefault="00004D24" w:rsidP="00B01045">
            <w:pPr>
              <w:rPr>
                <w:sz w:val="18"/>
                <w:szCs w:val="18"/>
              </w:rPr>
            </w:pPr>
            <w:r w:rsidRPr="00214903">
              <w:rPr>
                <w:sz w:val="18"/>
                <w:szCs w:val="18"/>
              </w:rPr>
              <w:t>2 -</w:t>
            </w:r>
            <w:proofErr w:type="spellStart"/>
            <w:r w:rsidRPr="00214903">
              <w:rPr>
                <w:sz w:val="18"/>
                <w:szCs w:val="18"/>
              </w:rPr>
              <w:t>დოკუმენტი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მომზადებულია</w:t>
            </w:r>
            <w:proofErr w:type="spellEnd"/>
            <w:r w:rsidRPr="00214903">
              <w:rPr>
                <w:sz w:val="18"/>
                <w:szCs w:val="18"/>
              </w:rPr>
              <w:t xml:space="preserve">  </w:t>
            </w:r>
            <w:proofErr w:type="spellStart"/>
            <w:r w:rsidRPr="00214903">
              <w:rPr>
                <w:sz w:val="18"/>
                <w:szCs w:val="18"/>
              </w:rPr>
              <w:t>ვადაგადაცილებით</w:t>
            </w:r>
            <w:proofErr w:type="spellEnd"/>
          </w:p>
        </w:tc>
        <w:tc>
          <w:tcPr>
            <w:tcW w:w="1393" w:type="dxa"/>
            <w:vMerge/>
            <w:hideMark/>
          </w:tcPr>
          <w:p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20"/>
              </w:rPr>
            </w:pPr>
          </w:p>
        </w:tc>
        <w:tc>
          <w:tcPr>
            <w:tcW w:w="1902" w:type="dxa"/>
            <w:vMerge/>
            <w:hideMark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04D24" w:rsidRPr="00367A8C" w:rsidTr="00004D24">
        <w:trPr>
          <w:trHeight w:val="380"/>
        </w:trPr>
        <w:tc>
          <w:tcPr>
            <w:tcW w:w="317" w:type="dxa"/>
            <w:vMerge/>
            <w:hideMark/>
          </w:tcPr>
          <w:p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99" w:type="dxa"/>
            <w:vMerge/>
            <w:hideMark/>
          </w:tcPr>
          <w:p w:rsidR="00004D24" w:rsidRPr="00214903" w:rsidRDefault="00004D24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5" w:type="dxa"/>
            <w:vMerge/>
            <w:hideMark/>
          </w:tcPr>
          <w:p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937" w:type="dxa"/>
            <w:vMerge/>
            <w:hideMark/>
          </w:tcPr>
          <w:p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53" w:type="dxa"/>
            <w:hideMark/>
          </w:tcPr>
          <w:p w:rsidR="00004D24" w:rsidRPr="00214903" w:rsidRDefault="00004D24" w:rsidP="00B01045">
            <w:pPr>
              <w:rPr>
                <w:sz w:val="18"/>
                <w:szCs w:val="18"/>
              </w:rPr>
            </w:pPr>
            <w:r w:rsidRPr="00214903">
              <w:rPr>
                <w:sz w:val="18"/>
                <w:szCs w:val="18"/>
              </w:rPr>
              <w:t>1 -</w:t>
            </w:r>
            <w:proofErr w:type="spellStart"/>
            <w:r w:rsidRPr="00214903">
              <w:rPr>
                <w:sz w:val="18"/>
                <w:szCs w:val="18"/>
              </w:rPr>
              <w:t>ანგარიში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არ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არის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მომზადებული</w:t>
            </w:r>
            <w:proofErr w:type="spellEnd"/>
            <w:r w:rsidRPr="00214903">
              <w:rPr>
                <w:sz w:val="18"/>
                <w:szCs w:val="18"/>
              </w:rPr>
              <w:t>/</w:t>
            </w:r>
            <w:proofErr w:type="spellStart"/>
            <w:r w:rsidRPr="00214903">
              <w:rPr>
                <w:sz w:val="18"/>
                <w:szCs w:val="18"/>
              </w:rPr>
              <w:t>მომზადებულია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ვადის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მნიშვნელოვანი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lastRenderedPageBreak/>
              <w:t>დარღვევით</w:t>
            </w:r>
            <w:proofErr w:type="spellEnd"/>
          </w:p>
        </w:tc>
        <w:tc>
          <w:tcPr>
            <w:tcW w:w="1393" w:type="dxa"/>
            <w:vMerge/>
            <w:hideMark/>
          </w:tcPr>
          <w:p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20"/>
              </w:rPr>
            </w:pPr>
          </w:p>
        </w:tc>
        <w:tc>
          <w:tcPr>
            <w:tcW w:w="1902" w:type="dxa"/>
            <w:vMerge/>
            <w:hideMark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04D24" w:rsidRPr="00367A8C" w:rsidTr="00004D24">
        <w:trPr>
          <w:trHeight w:val="582"/>
        </w:trPr>
        <w:tc>
          <w:tcPr>
            <w:tcW w:w="317" w:type="dxa"/>
            <w:vMerge w:val="restart"/>
          </w:tcPr>
          <w:p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  <w:r w:rsidRPr="00214903">
              <w:rPr>
                <w:b/>
                <w:bCs/>
                <w:i/>
                <w:iCs/>
                <w:sz w:val="18"/>
                <w:szCs w:val="18"/>
                <w:lang w:val="ka-GE"/>
              </w:rPr>
              <w:lastRenderedPageBreak/>
              <w:t>3</w:t>
            </w:r>
          </w:p>
        </w:tc>
        <w:tc>
          <w:tcPr>
            <w:tcW w:w="2299" w:type="dxa"/>
            <w:vMerge w:val="restart"/>
          </w:tcPr>
          <w:p w:rsidR="00004D24" w:rsidRPr="00214903" w:rsidRDefault="00004D24" w:rsidP="00B01045">
            <w:pPr>
              <w:rPr>
                <w:bCs/>
                <w:sz w:val="18"/>
                <w:szCs w:val="18"/>
              </w:rPr>
            </w:pPr>
            <w:proofErr w:type="spellStart"/>
            <w:r w:rsidRPr="00214903">
              <w:rPr>
                <w:bCs/>
                <w:sz w:val="18"/>
                <w:szCs w:val="18"/>
              </w:rPr>
              <w:t>რუტინული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საქმიანობა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: </w:t>
            </w:r>
            <w:proofErr w:type="spellStart"/>
            <w:r w:rsidRPr="00214903">
              <w:rPr>
                <w:bCs/>
                <w:sz w:val="18"/>
                <w:szCs w:val="18"/>
              </w:rPr>
              <w:t>კორესპონდენცია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bCs/>
                <w:sz w:val="18"/>
                <w:szCs w:val="18"/>
              </w:rPr>
              <w:t>ორგანიზაციული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ბრძანებების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მომზადება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bCs/>
                <w:sz w:val="18"/>
                <w:szCs w:val="18"/>
              </w:rPr>
              <w:t>სხვადასხვა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უწყებებიდან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შემოსული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დოკუმენტების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ექსპერტიზა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- </w:t>
            </w:r>
            <w:proofErr w:type="spellStart"/>
            <w:r w:rsidRPr="00214903">
              <w:rPr>
                <w:bCs/>
                <w:sz w:val="18"/>
                <w:szCs w:val="18"/>
              </w:rPr>
              <w:t>შესრულება</w:t>
            </w:r>
            <w:proofErr w:type="spellEnd"/>
            <w:r w:rsidRPr="00214903">
              <w:rPr>
                <w:bCs/>
                <w:sz w:val="18"/>
                <w:szCs w:val="18"/>
              </w:rPr>
              <w:t>/</w:t>
            </w:r>
            <w:proofErr w:type="spellStart"/>
            <w:r w:rsidRPr="00214903">
              <w:rPr>
                <w:bCs/>
                <w:sz w:val="18"/>
                <w:szCs w:val="18"/>
              </w:rPr>
              <w:t>კოორდინაცია</w:t>
            </w:r>
            <w:proofErr w:type="spellEnd"/>
          </w:p>
        </w:tc>
        <w:tc>
          <w:tcPr>
            <w:tcW w:w="1975" w:type="dxa"/>
            <w:vMerge w:val="restart"/>
          </w:tcPr>
          <w:p w:rsidR="00004D24" w:rsidRPr="00214903" w:rsidRDefault="00004D24" w:rsidP="00B01045">
            <w:pPr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კორესპონდენციის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ორგანიზაციული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ბრძანებების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მომზადება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სხვადასხვა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უწყებებიდან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შემოსული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დოკუმენტების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ექსპერტიზა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-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შესრულება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>/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კოორდინაცია</w:t>
            </w:r>
            <w:proofErr w:type="spellEnd"/>
          </w:p>
        </w:tc>
        <w:tc>
          <w:tcPr>
            <w:tcW w:w="2937" w:type="dxa"/>
            <w:vMerge w:val="restart"/>
          </w:tcPr>
          <w:p w:rsidR="00004D24" w:rsidRPr="00214903" w:rsidRDefault="00004D24" w:rsidP="00B01045">
            <w:pPr>
              <w:rPr>
                <w:bCs/>
                <w:iCs/>
                <w:sz w:val="18"/>
                <w:szCs w:val="18"/>
              </w:rPr>
            </w:pPr>
            <w:proofErr w:type="spellStart"/>
            <w:r w:rsidRPr="00214903">
              <w:rPr>
                <w:bCs/>
                <w:iCs/>
                <w:sz w:val="18"/>
                <w:szCs w:val="18"/>
              </w:rPr>
              <w:t>უზრუნველყოფილია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ეფექტური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დროული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რეაგირება</w:t>
            </w:r>
            <w:proofErr w:type="spellEnd"/>
          </w:p>
        </w:tc>
        <w:tc>
          <w:tcPr>
            <w:tcW w:w="2353" w:type="dxa"/>
          </w:tcPr>
          <w:p w:rsidR="00004D24" w:rsidRPr="00214903" w:rsidRDefault="00004D24" w:rsidP="00B01045">
            <w:pPr>
              <w:rPr>
                <w:sz w:val="18"/>
                <w:szCs w:val="18"/>
                <w:lang w:val="ka-GE"/>
              </w:rPr>
            </w:pPr>
            <w:r w:rsidRPr="00214903">
              <w:rPr>
                <w:sz w:val="18"/>
                <w:szCs w:val="18"/>
              </w:rPr>
              <w:t>4 -</w:t>
            </w:r>
            <w:proofErr w:type="spellStart"/>
            <w:r w:rsidRPr="00214903">
              <w:rPr>
                <w:sz w:val="18"/>
                <w:szCs w:val="18"/>
              </w:rPr>
              <w:t>არ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არის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ვადაგადაცილებული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კორესპონდენცია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დოკუმენტები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მომზადებულია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შენიშვნების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გარეშე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არ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საჭიროებს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კორექტირებას</w:t>
            </w:r>
            <w:proofErr w:type="spellEnd"/>
          </w:p>
        </w:tc>
        <w:tc>
          <w:tcPr>
            <w:tcW w:w="1393" w:type="dxa"/>
            <w:vMerge w:val="restart"/>
          </w:tcPr>
          <w:p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20"/>
              </w:rPr>
            </w:pPr>
            <w:proofErr w:type="spellStart"/>
            <w:r w:rsidRPr="00214903">
              <w:rPr>
                <w:bCs/>
                <w:i/>
                <w:iCs/>
                <w:sz w:val="18"/>
                <w:szCs w:val="20"/>
              </w:rPr>
              <w:t>საჭიროებისამებრ</w:t>
            </w:r>
            <w:proofErr w:type="spellEnd"/>
          </w:p>
        </w:tc>
        <w:tc>
          <w:tcPr>
            <w:tcW w:w="1902" w:type="dxa"/>
            <w:vMerge w:val="restart"/>
          </w:tcPr>
          <w:p w:rsidR="00004D24" w:rsidRPr="00D21A3C" w:rsidRDefault="00004D24" w:rsidP="00004D24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004D24" w:rsidRPr="00367A8C" w:rsidTr="00004D24">
        <w:trPr>
          <w:trHeight w:val="843"/>
        </w:trPr>
        <w:tc>
          <w:tcPr>
            <w:tcW w:w="317" w:type="dxa"/>
            <w:vMerge/>
          </w:tcPr>
          <w:p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99" w:type="dxa"/>
            <w:vMerge/>
          </w:tcPr>
          <w:p w:rsidR="00004D24" w:rsidRPr="00214903" w:rsidRDefault="00004D24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5" w:type="dxa"/>
            <w:vMerge/>
          </w:tcPr>
          <w:p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937" w:type="dxa"/>
            <w:vMerge/>
          </w:tcPr>
          <w:p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53" w:type="dxa"/>
          </w:tcPr>
          <w:p w:rsidR="00004D24" w:rsidRPr="00214903" w:rsidRDefault="00004D24" w:rsidP="00B01045">
            <w:pPr>
              <w:rPr>
                <w:sz w:val="18"/>
                <w:szCs w:val="18"/>
              </w:rPr>
            </w:pPr>
            <w:r w:rsidRPr="00214903">
              <w:rPr>
                <w:sz w:val="18"/>
                <w:szCs w:val="18"/>
              </w:rPr>
              <w:t>3 -</w:t>
            </w:r>
            <w:proofErr w:type="spellStart"/>
            <w:r w:rsidRPr="00214903">
              <w:rPr>
                <w:sz w:val="18"/>
                <w:szCs w:val="18"/>
              </w:rPr>
              <w:t>დოკუმენტები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მზადდება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დროულად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მოთხოვნების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დაცვით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თუმცა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შეიძლება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დაფიქსირდეს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ვადაგადაცილებული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კორესპონდენცია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რომელთა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რაოდენობა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არ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აღემატება</w:t>
            </w:r>
            <w:proofErr w:type="spellEnd"/>
            <w:r w:rsidRPr="00214903">
              <w:rPr>
                <w:sz w:val="18"/>
                <w:szCs w:val="18"/>
              </w:rPr>
              <w:t xml:space="preserve"> 3%-ს</w:t>
            </w:r>
          </w:p>
        </w:tc>
        <w:tc>
          <w:tcPr>
            <w:tcW w:w="1393" w:type="dxa"/>
            <w:vMerge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02" w:type="dxa"/>
            <w:vMerge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04D24" w:rsidRPr="00367A8C" w:rsidTr="00004D24">
        <w:trPr>
          <w:trHeight w:val="585"/>
        </w:trPr>
        <w:tc>
          <w:tcPr>
            <w:tcW w:w="317" w:type="dxa"/>
            <w:vMerge/>
          </w:tcPr>
          <w:p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99" w:type="dxa"/>
            <w:vMerge/>
          </w:tcPr>
          <w:p w:rsidR="00004D24" w:rsidRPr="00214903" w:rsidRDefault="00004D24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5" w:type="dxa"/>
            <w:vMerge/>
          </w:tcPr>
          <w:p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937" w:type="dxa"/>
            <w:vMerge/>
          </w:tcPr>
          <w:p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53" w:type="dxa"/>
          </w:tcPr>
          <w:p w:rsidR="00004D24" w:rsidRPr="00214903" w:rsidRDefault="00004D24" w:rsidP="00B01045">
            <w:pPr>
              <w:rPr>
                <w:sz w:val="18"/>
                <w:szCs w:val="18"/>
              </w:rPr>
            </w:pPr>
            <w:r w:rsidRPr="00214903">
              <w:rPr>
                <w:sz w:val="18"/>
                <w:szCs w:val="18"/>
              </w:rPr>
              <w:t>2 -</w:t>
            </w:r>
            <w:proofErr w:type="spellStart"/>
            <w:r w:rsidRPr="00214903">
              <w:rPr>
                <w:sz w:val="18"/>
                <w:szCs w:val="18"/>
              </w:rPr>
              <w:t>კორესპონდენცია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ძირითადად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მზადდება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დროულად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მაგრამ</w:t>
            </w:r>
            <w:proofErr w:type="spellEnd"/>
            <w:r w:rsidRPr="00214903">
              <w:rPr>
                <w:sz w:val="18"/>
                <w:szCs w:val="18"/>
              </w:rPr>
              <w:t xml:space="preserve">  </w:t>
            </w:r>
            <w:proofErr w:type="spellStart"/>
            <w:r w:rsidRPr="00214903">
              <w:rPr>
                <w:sz w:val="18"/>
                <w:szCs w:val="18"/>
              </w:rPr>
              <w:t>ფიქსირდება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ვადაგადაცილებული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კორესპონდენცია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რომლის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რაოდენობა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არ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აღემატება</w:t>
            </w:r>
            <w:proofErr w:type="spellEnd"/>
            <w:r w:rsidRPr="00214903">
              <w:rPr>
                <w:sz w:val="18"/>
                <w:szCs w:val="18"/>
              </w:rPr>
              <w:t xml:space="preserve"> 10%-ს</w:t>
            </w:r>
          </w:p>
        </w:tc>
        <w:tc>
          <w:tcPr>
            <w:tcW w:w="1393" w:type="dxa"/>
            <w:vMerge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02" w:type="dxa"/>
            <w:vMerge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04D24" w:rsidRPr="00367A8C" w:rsidTr="00004D24">
        <w:trPr>
          <w:trHeight w:val="570"/>
        </w:trPr>
        <w:tc>
          <w:tcPr>
            <w:tcW w:w="317" w:type="dxa"/>
            <w:vMerge/>
          </w:tcPr>
          <w:p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99" w:type="dxa"/>
            <w:vMerge/>
          </w:tcPr>
          <w:p w:rsidR="00004D24" w:rsidRPr="00214903" w:rsidRDefault="00004D24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5" w:type="dxa"/>
            <w:vMerge/>
          </w:tcPr>
          <w:p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937" w:type="dxa"/>
            <w:vMerge/>
          </w:tcPr>
          <w:p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53" w:type="dxa"/>
          </w:tcPr>
          <w:p w:rsidR="00004D24" w:rsidRPr="00214903" w:rsidRDefault="00004D24" w:rsidP="00B01045">
            <w:pPr>
              <w:rPr>
                <w:sz w:val="18"/>
                <w:szCs w:val="18"/>
              </w:rPr>
            </w:pPr>
            <w:r w:rsidRPr="00214903">
              <w:rPr>
                <w:sz w:val="18"/>
                <w:szCs w:val="18"/>
              </w:rPr>
              <w:t>1 -</w:t>
            </w:r>
            <w:proofErr w:type="spellStart"/>
            <w:r w:rsidRPr="00214903">
              <w:rPr>
                <w:sz w:val="18"/>
                <w:szCs w:val="18"/>
              </w:rPr>
              <w:t>ვადაგადაცილებული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კორესპონდენციის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რაოდენობა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აღემატება</w:t>
            </w:r>
            <w:proofErr w:type="spellEnd"/>
            <w:r w:rsidRPr="00214903">
              <w:rPr>
                <w:sz w:val="18"/>
                <w:szCs w:val="18"/>
              </w:rPr>
              <w:t xml:space="preserve"> 20%-ს</w:t>
            </w:r>
          </w:p>
        </w:tc>
        <w:tc>
          <w:tcPr>
            <w:tcW w:w="1393" w:type="dxa"/>
            <w:vMerge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02" w:type="dxa"/>
            <w:vMerge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:rsidR="00004D24" w:rsidRDefault="00004D24" w:rsidP="00004D24">
      <w:pPr>
        <w:ind w:firstLine="360"/>
        <w:rPr>
          <w:rFonts w:eastAsia="Helvetica" w:cs="Helvetica"/>
          <w:b/>
          <w:i/>
          <w:sz w:val="20"/>
          <w:szCs w:val="20"/>
          <w:u w:val="single"/>
        </w:rPr>
      </w:pPr>
    </w:p>
    <w:p w:rsidR="00004D24" w:rsidRDefault="00004D24" w:rsidP="00004D24">
      <w:pPr>
        <w:ind w:firstLine="360"/>
        <w:rPr>
          <w:rFonts w:eastAsia="Helvetica" w:cs="Helvetica"/>
          <w:b/>
          <w:i/>
          <w:sz w:val="20"/>
          <w:szCs w:val="20"/>
          <w:u w:val="single"/>
        </w:rPr>
      </w:pPr>
    </w:p>
    <w:p w:rsidR="00004D24" w:rsidRPr="00BE7D4B" w:rsidRDefault="00004D24" w:rsidP="00004D24">
      <w:pPr>
        <w:ind w:firstLine="360"/>
        <w:rPr>
          <w:rFonts w:eastAsia="Helvetica" w:cs="Helvetica"/>
          <w:b/>
          <w:i/>
          <w:sz w:val="20"/>
          <w:szCs w:val="20"/>
          <w:u w:val="single"/>
          <w:lang w:val="ka-GE"/>
        </w:rPr>
      </w:pPr>
      <w:r w:rsidRPr="00BE7D4B">
        <w:rPr>
          <w:rFonts w:eastAsia="Helvetica" w:cs="Helvetica"/>
          <w:b/>
          <w:i/>
          <w:sz w:val="20"/>
          <w:szCs w:val="20"/>
          <w:u w:val="single"/>
          <w:lang w:val="ka-GE"/>
        </w:rPr>
        <w:t>კომპეტენციების შეფასება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5528"/>
        <w:gridCol w:w="3203"/>
      </w:tblGrid>
      <w:tr w:rsidR="007B120F" w:rsidRPr="00367A8C" w:rsidTr="001A6D0D">
        <w:trPr>
          <w:trHeight w:val="521"/>
        </w:trPr>
        <w:tc>
          <w:tcPr>
            <w:tcW w:w="675" w:type="dxa"/>
            <w:vAlign w:val="center"/>
            <w:hideMark/>
          </w:tcPr>
          <w:p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367A8C"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3544" w:type="dxa"/>
            <w:vAlign w:val="center"/>
            <w:hideMark/>
          </w:tcPr>
          <w:p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კომპენტენცია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vAlign w:val="center"/>
            <w:hideMark/>
          </w:tcPr>
          <w:p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67A8C">
              <w:rPr>
                <w:b/>
                <w:bCs/>
                <w:sz w:val="22"/>
                <w:szCs w:val="22"/>
              </w:rPr>
              <w:t>განმარტება</w:t>
            </w:r>
            <w:proofErr w:type="spellEnd"/>
          </w:p>
        </w:tc>
        <w:tc>
          <w:tcPr>
            <w:tcW w:w="3203" w:type="dxa"/>
            <w:vAlign w:val="center"/>
            <w:hideMark/>
          </w:tcPr>
          <w:p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კომენტარი</w:t>
            </w:r>
            <w:proofErr w:type="spellEnd"/>
          </w:p>
        </w:tc>
      </w:tr>
      <w:tr w:rsidR="007B120F" w:rsidRPr="00367A8C" w:rsidTr="001A6D0D">
        <w:trPr>
          <w:trHeight w:val="309"/>
        </w:trPr>
        <w:tc>
          <w:tcPr>
            <w:tcW w:w="675" w:type="dxa"/>
            <w:hideMark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544" w:type="dxa"/>
            <w:hideMark/>
          </w:tcPr>
          <w:p w:rsidR="007B120F" w:rsidRPr="00D21A3C" w:rsidRDefault="00D21A3C" w:rsidP="00B01045">
            <w:pPr>
              <w:rPr>
                <w:bCs/>
                <w:sz w:val="22"/>
                <w:szCs w:val="22"/>
              </w:rPr>
            </w:pPr>
            <w:proofErr w:type="spellStart"/>
            <w:r w:rsidRPr="00D21A3C">
              <w:rPr>
                <w:bCs/>
                <w:sz w:val="22"/>
                <w:szCs w:val="22"/>
              </w:rPr>
              <w:t>შედეგზე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ორიენტაცია</w:t>
            </w:r>
            <w:proofErr w:type="spellEnd"/>
          </w:p>
        </w:tc>
        <w:tc>
          <w:tcPr>
            <w:tcW w:w="5528" w:type="dxa"/>
            <w:hideMark/>
          </w:tcPr>
          <w:p w:rsidR="00DC7840" w:rsidRPr="00DC7840" w:rsidRDefault="00DC7840" w:rsidP="00DC7840">
            <w:pPr>
              <w:spacing w:before="60" w:after="60"/>
              <w:rPr>
                <w:b/>
                <w:color w:val="000000"/>
                <w:sz w:val="20"/>
                <w:lang w:val="ka-GE"/>
              </w:rPr>
            </w:pPr>
            <w:r w:rsidRPr="00DC7840">
              <w:rPr>
                <w:rFonts w:cs="Arial"/>
                <w:b/>
                <w:sz w:val="20"/>
                <w:szCs w:val="22"/>
                <w:lang w:val="ka-GE"/>
              </w:rPr>
              <w:t xml:space="preserve">მუშაობს მიზნების მისაღწევად  და მრავალი დაბრკოლების მიუხედავად მიისწრაფვის </w:t>
            </w:r>
            <w:r w:rsidRPr="00DC7840">
              <w:rPr>
                <w:rFonts w:cs="Arial"/>
                <w:b/>
                <w:sz w:val="20"/>
                <w:szCs w:val="22"/>
                <w:lang w:val="ka-GE"/>
              </w:rPr>
              <w:lastRenderedPageBreak/>
              <w:t>გაუმჯობესებისაკენ</w:t>
            </w:r>
          </w:p>
          <w:p w:rsidR="00A05648" w:rsidRPr="00E13396" w:rsidRDefault="00A05648" w:rsidP="00A05648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ზომავს დავალებების მიღწევის პროგრესს</w:t>
            </w:r>
          </w:p>
          <w:p w:rsidR="00A05648" w:rsidRPr="00E13396" w:rsidRDefault="00A05648" w:rsidP="00A05648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 xml:space="preserve">ცდილობს გაარკვიოს დაბრკოლებების მიზეზები და პოულობს მათი გადალახვის გზებს </w:t>
            </w:r>
          </w:p>
          <w:p w:rsidR="00A05648" w:rsidRPr="00E13396" w:rsidRDefault="00A05648" w:rsidP="00A05648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Sylfaen" w:hAnsi="Sylfaen"/>
                <w:sz w:val="20"/>
                <w:lang w:val="ka-GE"/>
              </w:rPr>
            </w:pPr>
            <w:r w:rsidRPr="00E13396">
              <w:rPr>
                <w:rFonts w:ascii="Sylfaen" w:hAnsi="Sylfaen"/>
                <w:sz w:val="20"/>
                <w:lang w:val="ka-GE"/>
              </w:rPr>
              <w:t>უმკლავდება რთულ პრობლემებს და იღებს პასუხისმგებლობას იპოვოს გამოსავალი</w:t>
            </w:r>
          </w:p>
          <w:p w:rsidR="007B120F" w:rsidRPr="00A05648" w:rsidRDefault="00A05648" w:rsidP="00A05648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აცნობიერებს, აღიარებს სხვათა ნაშრომსა და წვლილს</w:t>
            </w:r>
          </w:p>
        </w:tc>
        <w:tc>
          <w:tcPr>
            <w:tcW w:w="3203" w:type="dxa"/>
            <w:hideMark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B120F" w:rsidRPr="00367A8C" w:rsidTr="001A6D0D">
        <w:trPr>
          <w:trHeight w:val="309"/>
        </w:trPr>
        <w:tc>
          <w:tcPr>
            <w:tcW w:w="675" w:type="dxa"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2</w:t>
            </w:r>
          </w:p>
        </w:tc>
        <w:tc>
          <w:tcPr>
            <w:tcW w:w="3544" w:type="dxa"/>
          </w:tcPr>
          <w:p w:rsidR="007B120F" w:rsidRPr="00D21A3C" w:rsidRDefault="00D21A3C" w:rsidP="00B01045">
            <w:pPr>
              <w:rPr>
                <w:bCs/>
                <w:sz w:val="22"/>
                <w:szCs w:val="22"/>
              </w:rPr>
            </w:pPr>
            <w:proofErr w:type="spellStart"/>
            <w:r w:rsidRPr="00D21A3C">
              <w:rPr>
                <w:bCs/>
                <w:sz w:val="22"/>
                <w:szCs w:val="22"/>
              </w:rPr>
              <w:t>გუნდური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მუშაობა</w:t>
            </w:r>
            <w:proofErr w:type="spellEnd"/>
          </w:p>
        </w:tc>
        <w:tc>
          <w:tcPr>
            <w:tcW w:w="5528" w:type="dxa"/>
          </w:tcPr>
          <w:p w:rsidR="00DC7840" w:rsidRPr="00DC7840" w:rsidRDefault="00DC7840" w:rsidP="00DC7840">
            <w:pPr>
              <w:spacing w:before="60" w:after="60"/>
              <w:rPr>
                <w:b/>
                <w:color w:val="000000"/>
                <w:sz w:val="20"/>
                <w:lang w:val="ka-GE"/>
              </w:rPr>
            </w:pPr>
            <w:r w:rsidRPr="00DC7840">
              <w:rPr>
                <w:rFonts w:cs="Arial"/>
                <w:b/>
                <w:sz w:val="20"/>
                <w:szCs w:val="22"/>
                <w:lang w:val="ka-GE"/>
              </w:rPr>
              <w:t>ხელს უწყობს კოლეგათა ჩართულობას, აძლიერებს გუნდს</w:t>
            </w:r>
          </w:p>
          <w:p w:rsidR="00A05648" w:rsidRPr="005D409B" w:rsidRDefault="00A05648" w:rsidP="00A05648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ხელს უწყობს კოლეგათა ჩართულობას განხილვებში</w:t>
            </w:r>
          </w:p>
          <w:p w:rsidR="00A05648" w:rsidRPr="005D409B" w:rsidRDefault="00A05648" w:rsidP="00A05648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ითვალისწინებს სხვათა ინტერესებს და დღის წესრიგს საერთო ამოცანებზე მუშაობისას</w:t>
            </w:r>
          </w:p>
          <w:p w:rsidR="00A05648" w:rsidRPr="005D409B" w:rsidRDefault="00A05648" w:rsidP="00A05648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ესმის გუნდის დინამიკა</w:t>
            </w:r>
          </w:p>
          <w:p w:rsidR="00A05648" w:rsidRPr="005D409B" w:rsidRDefault="00A05648" w:rsidP="00A05648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ცდილობს ჰარმონიული განწყობა და სინერგია შეიტანოს გუნდში</w:t>
            </w:r>
          </w:p>
          <w:p w:rsidR="007B120F" w:rsidRPr="00A05648" w:rsidRDefault="00A05648" w:rsidP="00A05648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პასუხისმგებლობას გრძნობს გუნდური ამოცანების განხორციელებისას</w:t>
            </w:r>
          </w:p>
        </w:tc>
        <w:tc>
          <w:tcPr>
            <w:tcW w:w="3203" w:type="dxa"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B120F" w:rsidRPr="00367A8C" w:rsidTr="001A6D0D">
        <w:trPr>
          <w:trHeight w:val="309"/>
        </w:trPr>
        <w:tc>
          <w:tcPr>
            <w:tcW w:w="675" w:type="dxa"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3544" w:type="dxa"/>
          </w:tcPr>
          <w:p w:rsidR="007B120F" w:rsidRPr="00D21A3C" w:rsidRDefault="00D21A3C" w:rsidP="00B01045">
            <w:pPr>
              <w:rPr>
                <w:bCs/>
                <w:sz w:val="22"/>
                <w:szCs w:val="22"/>
              </w:rPr>
            </w:pPr>
            <w:proofErr w:type="spellStart"/>
            <w:r w:rsidRPr="00D21A3C">
              <w:rPr>
                <w:bCs/>
                <w:sz w:val="22"/>
                <w:szCs w:val="22"/>
              </w:rPr>
              <w:t>ანალიზი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და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საკითხების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გადაწყვეტა</w:t>
            </w:r>
            <w:proofErr w:type="spellEnd"/>
          </w:p>
        </w:tc>
        <w:tc>
          <w:tcPr>
            <w:tcW w:w="5528" w:type="dxa"/>
          </w:tcPr>
          <w:p w:rsidR="00DC7840" w:rsidRPr="00DC7840" w:rsidRDefault="00DC7840" w:rsidP="00DC7840">
            <w:pPr>
              <w:rPr>
                <w:b/>
                <w:snapToGrid w:val="0"/>
                <w:color w:val="000000"/>
                <w:sz w:val="18"/>
                <w:lang w:val="ka-GE"/>
              </w:rPr>
            </w:pPr>
            <w:r w:rsidRPr="00DC7840">
              <w:rPr>
                <w:rFonts w:cs="Arial"/>
                <w:b/>
                <w:sz w:val="20"/>
                <w:szCs w:val="22"/>
                <w:lang w:val="ka-GE"/>
              </w:rPr>
              <w:t>ხედავს სხვადასხვა სახის კავშირებს და პროაქტიულად მოქმედებს მიმდინარე და მომავალ საკითხებთან გასამკლავებლად</w:t>
            </w:r>
          </w:p>
          <w:p w:rsidR="00A05648" w:rsidRPr="00C8633C" w:rsidRDefault="00A05648" w:rsidP="00A0564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განჭვრეტს პოტენციურ პრობლემებს</w:t>
            </w:r>
          </w:p>
          <w:p w:rsidR="00A05648" w:rsidRPr="00C8633C" w:rsidRDefault="00A05648" w:rsidP="00A0564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განჭვრეტს სამომავლო პერსპექტივებს</w:t>
            </w:r>
          </w:p>
          <w:p w:rsidR="00A05648" w:rsidRPr="00C8633C" w:rsidRDefault="00A05648" w:rsidP="00A0564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ხედავს ხარვეზებს მონაცემებში</w:t>
            </w:r>
          </w:p>
          <w:p w:rsidR="00A05648" w:rsidRPr="00C8633C" w:rsidRDefault="00A05648" w:rsidP="00A0564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ხედავს კავშირებს სხვადასხვა</w:t>
            </w:r>
            <w:bookmarkStart w:id="0" w:name="_GoBack"/>
            <w:bookmarkEnd w:id="0"/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 ინფორმაციებს შორის</w:t>
            </w:r>
          </w:p>
          <w:p w:rsidR="00A05648" w:rsidRPr="00C8633C" w:rsidRDefault="00A05648" w:rsidP="00A0564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რთულ საკითხებს აღწერს ლოგიკური და სტრუქტურული სახით</w:t>
            </w:r>
          </w:p>
          <w:p w:rsidR="00A05648" w:rsidRPr="00C8633C" w:rsidRDefault="00A05648" w:rsidP="00A0564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გამოაქვს ლოგიკური დასკვნები</w:t>
            </w:r>
          </w:p>
          <w:p w:rsidR="007B120F" w:rsidRPr="00A05648" w:rsidRDefault="00A05648" w:rsidP="00A0564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თავიდან იცილებს დაბრკოლებებს ან პოულობს მათი გადალახვის გზებს</w:t>
            </w:r>
          </w:p>
        </w:tc>
        <w:tc>
          <w:tcPr>
            <w:tcW w:w="3203" w:type="dxa"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B120F" w:rsidRPr="00367A8C" w:rsidTr="001A6D0D">
        <w:trPr>
          <w:trHeight w:val="309"/>
        </w:trPr>
        <w:tc>
          <w:tcPr>
            <w:tcW w:w="675" w:type="dxa"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7B120F" w:rsidRPr="00D21A3C" w:rsidRDefault="00D21A3C" w:rsidP="00B01045">
            <w:pPr>
              <w:rPr>
                <w:bCs/>
                <w:sz w:val="22"/>
                <w:szCs w:val="22"/>
              </w:rPr>
            </w:pPr>
            <w:proofErr w:type="spellStart"/>
            <w:r w:rsidRPr="00D21A3C">
              <w:rPr>
                <w:bCs/>
                <w:sz w:val="22"/>
                <w:szCs w:val="22"/>
              </w:rPr>
              <w:t>პროფესიული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განვითარება</w:t>
            </w:r>
            <w:proofErr w:type="spellEnd"/>
          </w:p>
        </w:tc>
        <w:tc>
          <w:tcPr>
            <w:tcW w:w="5528" w:type="dxa"/>
          </w:tcPr>
          <w:p w:rsidR="00DC7840" w:rsidRPr="00DC7840" w:rsidRDefault="00DC7840" w:rsidP="00DC7840">
            <w:pPr>
              <w:rPr>
                <w:b/>
                <w:snapToGrid w:val="0"/>
                <w:color w:val="000000"/>
                <w:sz w:val="18"/>
                <w:lang w:val="ka-GE"/>
              </w:rPr>
            </w:pPr>
            <w:r w:rsidRPr="00DC7840">
              <w:rPr>
                <w:rFonts w:cs="Arial"/>
                <w:b/>
                <w:sz w:val="20"/>
                <w:szCs w:val="22"/>
                <w:lang w:val="ka-GE"/>
              </w:rPr>
              <w:t>გამოცდილების გაზიარება</w:t>
            </w:r>
          </w:p>
          <w:p w:rsidR="00A05648" w:rsidRPr="00BE75C5" w:rsidRDefault="00A05648" w:rsidP="00A0564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7" w:hanging="257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აზიარებს საკუთარ ცოდნასა და გამოცდილებას, ასწავლის,  უწევს მენტორინგს</w:t>
            </w:r>
          </w:p>
          <w:p w:rsidR="007B120F" w:rsidRPr="00A05648" w:rsidRDefault="00A05648" w:rsidP="000379A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7" w:hanging="257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მხარს უჭერს ახალ მეთოდებთან და მიდგომებთან დაკავშირებულ ინიციატივებს </w:t>
            </w:r>
          </w:p>
        </w:tc>
        <w:tc>
          <w:tcPr>
            <w:tcW w:w="3203" w:type="dxa"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379A6" w:rsidRPr="00367A8C" w:rsidTr="001A6D0D">
        <w:trPr>
          <w:trHeight w:val="309"/>
        </w:trPr>
        <w:tc>
          <w:tcPr>
            <w:tcW w:w="675" w:type="dxa"/>
          </w:tcPr>
          <w:p w:rsidR="000379A6" w:rsidRPr="000379A6" w:rsidRDefault="00A05648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5</w:t>
            </w:r>
          </w:p>
        </w:tc>
        <w:tc>
          <w:tcPr>
            <w:tcW w:w="3544" w:type="dxa"/>
          </w:tcPr>
          <w:p w:rsidR="000379A6" w:rsidRPr="00D21A3C" w:rsidRDefault="000379A6" w:rsidP="00B01045">
            <w:pPr>
              <w:rPr>
                <w:bCs/>
                <w:sz w:val="22"/>
                <w:szCs w:val="22"/>
              </w:rPr>
            </w:pPr>
            <w:proofErr w:type="spellStart"/>
            <w:r w:rsidRPr="00D21A3C">
              <w:rPr>
                <w:bCs/>
                <w:sz w:val="22"/>
                <w:szCs w:val="22"/>
              </w:rPr>
              <w:t>მოქნილობა</w:t>
            </w:r>
            <w:proofErr w:type="spellEnd"/>
          </w:p>
        </w:tc>
        <w:tc>
          <w:tcPr>
            <w:tcW w:w="5528" w:type="dxa"/>
          </w:tcPr>
          <w:p w:rsidR="00A05648" w:rsidRPr="00DC7840" w:rsidRDefault="00A05648" w:rsidP="00A05648">
            <w:pPr>
              <w:jc w:val="both"/>
              <w:rPr>
                <w:sz w:val="18"/>
                <w:szCs w:val="20"/>
              </w:rPr>
            </w:pPr>
            <w:proofErr w:type="spellStart"/>
            <w:r w:rsidRPr="00DC7840">
              <w:rPr>
                <w:rFonts w:cs="Sylfaen"/>
                <w:b/>
                <w:sz w:val="18"/>
                <w:szCs w:val="20"/>
              </w:rPr>
              <w:t>ინოვაციების</w:t>
            </w:r>
            <w:proofErr w:type="spellEnd"/>
            <w:r w:rsidRPr="00DC7840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DC7840">
              <w:rPr>
                <w:rFonts w:cs="Sylfaen"/>
                <w:b/>
                <w:sz w:val="18"/>
                <w:szCs w:val="20"/>
              </w:rPr>
              <w:t>ინიცირებ</w:t>
            </w:r>
            <w:proofErr w:type="spellEnd"/>
            <w:r w:rsidRPr="00DC7840">
              <w:rPr>
                <w:rFonts w:cs="Sylfaen"/>
                <w:b/>
                <w:sz w:val="18"/>
                <w:szCs w:val="20"/>
                <w:lang w:val="ka-GE"/>
              </w:rPr>
              <w:t>ა</w:t>
            </w:r>
            <w:r w:rsidRPr="00DC7840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DC7840">
              <w:rPr>
                <w:rFonts w:cs="Sylfaen"/>
                <w:b/>
                <w:sz w:val="18"/>
                <w:szCs w:val="20"/>
              </w:rPr>
              <w:t>და</w:t>
            </w:r>
            <w:proofErr w:type="spellEnd"/>
            <w:r w:rsidRPr="00DC7840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DC7840">
              <w:rPr>
                <w:rFonts w:cs="Sylfaen"/>
                <w:b/>
                <w:sz w:val="18"/>
                <w:szCs w:val="20"/>
              </w:rPr>
              <w:t>მართვ</w:t>
            </w:r>
            <w:proofErr w:type="spellEnd"/>
            <w:r w:rsidRPr="00DC7840">
              <w:rPr>
                <w:rFonts w:cs="Sylfaen"/>
                <w:b/>
                <w:sz w:val="18"/>
                <w:szCs w:val="20"/>
                <w:lang w:val="ka-GE"/>
              </w:rPr>
              <w:t>ა</w:t>
            </w:r>
          </w:p>
          <w:p w:rsidR="00A05648" w:rsidRPr="00A05648" w:rsidRDefault="00A05648" w:rsidP="00A0564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7" w:hanging="257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A05648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lastRenderedPageBreak/>
              <w:t xml:space="preserve">ხედავს ინოვაციის საჭიროებას ან ახალ შესაძლებლობას, </w:t>
            </w:r>
          </w:p>
          <w:p w:rsidR="000379A6" w:rsidRPr="00A05648" w:rsidRDefault="00A05648" w:rsidP="00A0564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7" w:hanging="257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A05648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 xml:space="preserve">შეუძლია სიახლის საჭიროების დასაბუთება, ინიცირება. </w:t>
            </w:r>
          </w:p>
          <w:p w:rsidR="00A05648" w:rsidRPr="00A05648" w:rsidRDefault="00A05648" w:rsidP="00A05648">
            <w:pPr>
              <w:jc w:val="both"/>
              <w:rPr>
                <w:sz w:val="20"/>
                <w:szCs w:val="20"/>
                <w:lang w:val="ka-GE"/>
              </w:rPr>
            </w:pPr>
          </w:p>
          <w:p w:rsidR="00A05648" w:rsidRPr="00A05648" w:rsidRDefault="00A05648" w:rsidP="00A05648">
            <w:pPr>
              <w:jc w:val="both"/>
              <w:rPr>
                <w:rFonts w:cs="Sylfaen"/>
                <w:b/>
                <w:sz w:val="20"/>
                <w:szCs w:val="20"/>
                <w:lang w:val="ka-GE"/>
              </w:rPr>
            </w:pPr>
            <w:proofErr w:type="spellStart"/>
            <w:r w:rsidRPr="00A05648">
              <w:rPr>
                <w:rFonts w:cs="Sylfaen"/>
                <w:b/>
                <w:sz w:val="20"/>
                <w:szCs w:val="20"/>
              </w:rPr>
              <w:t>შემოქმედებით</w:t>
            </w:r>
            <w:proofErr w:type="spellEnd"/>
            <w:r w:rsidRPr="00A05648">
              <w:rPr>
                <w:rFonts w:cs="Sylfaen"/>
                <w:b/>
                <w:sz w:val="20"/>
                <w:szCs w:val="20"/>
                <w:lang w:val="ka-GE"/>
              </w:rPr>
              <w:t>ობა</w:t>
            </w:r>
          </w:p>
          <w:p w:rsidR="00A05648" w:rsidRPr="00A05648" w:rsidRDefault="00A05648" w:rsidP="00A0564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7" w:hanging="257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A05648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 xml:space="preserve">სამუშაოს შესასრულებლად ცდილობს მოიძიოს, გამოიყენოს ახალი გზები, მეთოდები, მიდგომები; </w:t>
            </w:r>
          </w:p>
          <w:p w:rsidR="00A05648" w:rsidRPr="00A05648" w:rsidRDefault="00A05648" w:rsidP="00A0564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7" w:hanging="257"/>
              <w:rPr>
                <w:rFonts w:ascii="Sylfaen" w:hAnsi="Sylfaen"/>
                <w:sz w:val="20"/>
                <w:szCs w:val="20"/>
              </w:rPr>
            </w:pPr>
            <w:r w:rsidRPr="00A05648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>ცდილობს გააუმჯობესოს არსებული სამუშაო პრაქტიკები და პროცესები</w:t>
            </w:r>
          </w:p>
          <w:p w:rsidR="00A05648" w:rsidRDefault="00A05648" w:rsidP="00A05648">
            <w:pPr>
              <w:rPr>
                <w:sz w:val="20"/>
                <w:szCs w:val="20"/>
                <w:lang w:val="ka-GE"/>
              </w:rPr>
            </w:pPr>
          </w:p>
          <w:p w:rsidR="00A05648" w:rsidRDefault="00A05648" w:rsidP="00A05648">
            <w:pPr>
              <w:rPr>
                <w:b/>
                <w:sz w:val="20"/>
                <w:szCs w:val="20"/>
                <w:lang w:val="ka-GE"/>
              </w:rPr>
            </w:pPr>
            <w:r w:rsidRPr="00022645">
              <w:rPr>
                <w:b/>
                <w:sz w:val="20"/>
                <w:szCs w:val="20"/>
                <w:lang w:val="ka-GE"/>
              </w:rPr>
              <w:t>განსხვავებულ ამოცანებზე ერთდროულად მუშაობა</w:t>
            </w:r>
          </w:p>
          <w:p w:rsidR="00A05648" w:rsidRPr="00A05648" w:rsidRDefault="00A05648" w:rsidP="00A0564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7" w:hanging="257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გადაანაწილოს ყურადღება სხვადასხვა ამოცანებზე, გაითვალისწინოს თითოეულის სპეციფიკა და მიაღწიოს შედეგებს თითოეულთან მიმართებაში</w:t>
            </w:r>
          </w:p>
        </w:tc>
        <w:tc>
          <w:tcPr>
            <w:tcW w:w="3203" w:type="dxa"/>
          </w:tcPr>
          <w:p w:rsidR="000379A6" w:rsidRPr="00367A8C" w:rsidRDefault="000379A6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7B120F" w:rsidRDefault="007B120F" w:rsidP="007B120F">
      <w:pPr>
        <w:rPr>
          <w:lang w:val="ka-GE"/>
        </w:rPr>
      </w:pPr>
    </w:p>
    <w:p w:rsidR="007B120F" w:rsidRDefault="007B120F" w:rsidP="007B120F">
      <w:pPr>
        <w:rPr>
          <w:lang w:val="ka-GE"/>
        </w:rPr>
      </w:pPr>
    </w:p>
    <w:p w:rsidR="00004D24" w:rsidRDefault="00004D24" w:rsidP="00004D24">
      <w:pPr>
        <w:rPr>
          <w:sz w:val="20"/>
          <w:szCs w:val="20"/>
        </w:rPr>
      </w:pPr>
      <w:r w:rsidRPr="00BE7D4B">
        <w:rPr>
          <w:sz w:val="20"/>
          <w:szCs w:val="20"/>
          <w:lang w:val="ka-GE"/>
        </w:rPr>
        <w:t>ხელმძღვანელის ხელმოწერა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BE7D4B">
        <w:rPr>
          <w:sz w:val="20"/>
          <w:szCs w:val="20"/>
          <w:lang w:val="ka-GE"/>
        </w:rPr>
        <w:t xml:space="preserve">მოხელის ხელმოწერა </w:t>
      </w:r>
    </w:p>
    <w:p w:rsidR="007B120F" w:rsidRPr="00EF6504" w:rsidRDefault="007B120F" w:rsidP="00004D24">
      <w:pPr>
        <w:rPr>
          <w:lang w:val="ka-GE"/>
        </w:rPr>
      </w:pPr>
    </w:p>
    <w:sectPr w:rsidR="007B120F" w:rsidRPr="00EF6504" w:rsidSect="007B120F">
      <w:pgSz w:w="15840" w:h="12240" w:orient="landscape"/>
      <w:pgMar w:top="1077" w:right="1440" w:bottom="11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A49DE"/>
    <w:multiLevelType w:val="hybridMultilevel"/>
    <w:tmpl w:val="FA74BC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F01BA2"/>
    <w:multiLevelType w:val="hybridMultilevel"/>
    <w:tmpl w:val="7918FCB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907B0"/>
    <w:multiLevelType w:val="hybridMultilevel"/>
    <w:tmpl w:val="3BC2FB5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1007D1D"/>
    <w:multiLevelType w:val="hybridMultilevel"/>
    <w:tmpl w:val="0D8E4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246175"/>
    <w:multiLevelType w:val="hybridMultilevel"/>
    <w:tmpl w:val="0E9E46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E5302D"/>
    <w:multiLevelType w:val="hybridMultilevel"/>
    <w:tmpl w:val="C21C42E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97"/>
    <w:rsid w:val="00004D24"/>
    <w:rsid w:val="00026C50"/>
    <w:rsid w:val="000379A6"/>
    <w:rsid w:val="00120063"/>
    <w:rsid w:val="0016504D"/>
    <w:rsid w:val="0017076E"/>
    <w:rsid w:val="001A6D0D"/>
    <w:rsid w:val="001E113A"/>
    <w:rsid w:val="00214903"/>
    <w:rsid w:val="00233143"/>
    <w:rsid w:val="0027047D"/>
    <w:rsid w:val="003361DE"/>
    <w:rsid w:val="003A0CD4"/>
    <w:rsid w:val="0048368D"/>
    <w:rsid w:val="005522FD"/>
    <w:rsid w:val="005B7114"/>
    <w:rsid w:val="00682BAC"/>
    <w:rsid w:val="00762188"/>
    <w:rsid w:val="0078106B"/>
    <w:rsid w:val="007A5AAA"/>
    <w:rsid w:val="007B120F"/>
    <w:rsid w:val="00821D01"/>
    <w:rsid w:val="00882EC5"/>
    <w:rsid w:val="008B5C28"/>
    <w:rsid w:val="00915CEA"/>
    <w:rsid w:val="0094774B"/>
    <w:rsid w:val="009B7FE4"/>
    <w:rsid w:val="009E1E3B"/>
    <w:rsid w:val="00A05648"/>
    <w:rsid w:val="00A27FCA"/>
    <w:rsid w:val="00A52E97"/>
    <w:rsid w:val="00AA4CB3"/>
    <w:rsid w:val="00B81284"/>
    <w:rsid w:val="00BB6C0F"/>
    <w:rsid w:val="00BD738B"/>
    <w:rsid w:val="00D11C0D"/>
    <w:rsid w:val="00D21A3C"/>
    <w:rsid w:val="00D852A0"/>
    <w:rsid w:val="00DA1F74"/>
    <w:rsid w:val="00DC7840"/>
    <w:rsid w:val="00DD7D36"/>
    <w:rsid w:val="00EF65FC"/>
    <w:rsid w:val="00F81793"/>
    <w:rsid w:val="00FC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9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Ketevan Goginashvili</cp:lastModifiedBy>
  <cp:revision>7</cp:revision>
  <cp:lastPrinted>2018-11-14T06:05:00Z</cp:lastPrinted>
  <dcterms:created xsi:type="dcterms:W3CDTF">2019-04-11T11:35:00Z</dcterms:created>
  <dcterms:modified xsi:type="dcterms:W3CDTF">2019-04-11T11:47:00Z</dcterms:modified>
</cp:coreProperties>
</file>